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EA" w:rsidRPr="00DB4A44" w:rsidRDefault="00DF75EA" w:rsidP="004F78FC">
      <w:pPr>
        <w:jc w:val="right"/>
        <w:rPr>
          <w:rFonts w:ascii="Times New Roman" w:hAnsi="Times New Roman"/>
          <w:b/>
          <w:sz w:val="20"/>
          <w:szCs w:val="20"/>
        </w:rPr>
      </w:pPr>
      <w:r w:rsidRPr="00DB4A44">
        <w:rPr>
          <w:rFonts w:ascii="Times New Roman" w:hAnsi="Times New Roman"/>
          <w:b/>
          <w:sz w:val="20"/>
          <w:szCs w:val="20"/>
        </w:rPr>
        <w:t>УТВЕРЖДАЮ:</w:t>
      </w:r>
    </w:p>
    <w:p w:rsidR="00CC3F53" w:rsidRPr="00DB4A44" w:rsidRDefault="0012544D" w:rsidP="004F78FC">
      <w:pPr>
        <w:jc w:val="right"/>
        <w:rPr>
          <w:rFonts w:ascii="Times New Roman" w:hAnsi="Times New Roman"/>
          <w:b/>
          <w:sz w:val="20"/>
          <w:szCs w:val="20"/>
        </w:rPr>
      </w:pPr>
      <w:r w:rsidRPr="00DB4A44">
        <w:rPr>
          <w:rFonts w:ascii="Times New Roman" w:hAnsi="Times New Roman"/>
          <w:b/>
          <w:sz w:val="20"/>
          <w:szCs w:val="20"/>
        </w:rPr>
        <w:t>Д</w:t>
      </w:r>
      <w:r w:rsidR="00DF75EA" w:rsidRPr="00DB4A44">
        <w:rPr>
          <w:rFonts w:ascii="Times New Roman" w:hAnsi="Times New Roman"/>
          <w:b/>
          <w:sz w:val="20"/>
          <w:szCs w:val="20"/>
        </w:rPr>
        <w:t>иректор</w:t>
      </w:r>
      <w:r w:rsidR="00E70BE9" w:rsidRPr="00DB4A44">
        <w:rPr>
          <w:rFonts w:ascii="Times New Roman" w:hAnsi="Times New Roman"/>
          <w:b/>
          <w:sz w:val="20"/>
          <w:szCs w:val="20"/>
        </w:rPr>
        <w:t xml:space="preserve"> </w:t>
      </w:r>
      <w:r w:rsidR="00DB4A44">
        <w:rPr>
          <w:rFonts w:ascii="Times New Roman" w:hAnsi="Times New Roman"/>
          <w:b/>
          <w:sz w:val="20"/>
          <w:szCs w:val="20"/>
        </w:rPr>
        <w:t>Муниципального предприятия</w:t>
      </w:r>
      <w:r w:rsidR="00CC3F53" w:rsidRPr="00DB4A44">
        <w:rPr>
          <w:rFonts w:ascii="Times New Roman" w:hAnsi="Times New Roman"/>
          <w:b/>
          <w:sz w:val="20"/>
          <w:szCs w:val="20"/>
        </w:rPr>
        <w:t xml:space="preserve"> ЗАТО </w:t>
      </w:r>
    </w:p>
    <w:p w:rsidR="00CC3F53" w:rsidRPr="00DB4A44" w:rsidRDefault="00CC3F53" w:rsidP="004F78FC">
      <w:pPr>
        <w:jc w:val="right"/>
        <w:rPr>
          <w:rFonts w:ascii="Times New Roman" w:hAnsi="Times New Roman"/>
          <w:b/>
          <w:sz w:val="20"/>
          <w:szCs w:val="20"/>
        </w:rPr>
      </w:pPr>
      <w:r w:rsidRPr="00DB4A44">
        <w:rPr>
          <w:rFonts w:ascii="Times New Roman" w:hAnsi="Times New Roman"/>
          <w:b/>
          <w:sz w:val="20"/>
          <w:szCs w:val="20"/>
        </w:rPr>
        <w:t>Железного</w:t>
      </w:r>
      <w:proofErr w:type="gramStart"/>
      <w:r w:rsidRPr="00DB4A44">
        <w:rPr>
          <w:rFonts w:ascii="Times New Roman" w:hAnsi="Times New Roman"/>
          <w:b/>
          <w:sz w:val="20"/>
          <w:szCs w:val="20"/>
        </w:rPr>
        <w:t>рск Кр</w:t>
      </w:r>
      <w:proofErr w:type="gramEnd"/>
      <w:r w:rsidRPr="00DB4A44">
        <w:rPr>
          <w:rFonts w:ascii="Times New Roman" w:hAnsi="Times New Roman"/>
          <w:b/>
          <w:sz w:val="20"/>
          <w:szCs w:val="20"/>
        </w:rPr>
        <w:t xml:space="preserve">асноярского края </w:t>
      </w:r>
    </w:p>
    <w:p w:rsidR="00DF75EA" w:rsidRPr="00DB4A44" w:rsidRDefault="00CC3F53" w:rsidP="004F78FC">
      <w:pPr>
        <w:jc w:val="right"/>
        <w:rPr>
          <w:rFonts w:ascii="Times New Roman" w:hAnsi="Times New Roman"/>
          <w:b/>
          <w:sz w:val="20"/>
          <w:szCs w:val="20"/>
        </w:rPr>
      </w:pPr>
      <w:r w:rsidRPr="00DB4A44">
        <w:rPr>
          <w:rFonts w:ascii="Times New Roman" w:hAnsi="Times New Roman"/>
          <w:b/>
          <w:sz w:val="20"/>
          <w:szCs w:val="20"/>
        </w:rPr>
        <w:t>«Пассажирское автотранспортное предприятие» (МП «ПАТП»)</w:t>
      </w:r>
    </w:p>
    <w:p w:rsidR="00DF75EA" w:rsidRPr="00DB4A44" w:rsidRDefault="00DF75EA" w:rsidP="004F78FC">
      <w:pPr>
        <w:jc w:val="right"/>
        <w:rPr>
          <w:rFonts w:ascii="Times New Roman" w:hAnsi="Times New Roman"/>
          <w:b/>
          <w:sz w:val="20"/>
          <w:szCs w:val="20"/>
        </w:rPr>
      </w:pPr>
      <w:r w:rsidRPr="00DB4A44">
        <w:rPr>
          <w:rFonts w:ascii="Times New Roman" w:hAnsi="Times New Roman"/>
          <w:b/>
          <w:sz w:val="20"/>
          <w:szCs w:val="20"/>
        </w:rPr>
        <w:t xml:space="preserve">___________________ </w:t>
      </w:r>
      <w:r w:rsidR="007428BE" w:rsidRPr="00DB4A44">
        <w:rPr>
          <w:rFonts w:ascii="Times New Roman" w:hAnsi="Times New Roman"/>
          <w:b/>
          <w:sz w:val="20"/>
          <w:szCs w:val="20"/>
        </w:rPr>
        <w:t>С. Г. Плотников</w:t>
      </w:r>
    </w:p>
    <w:p w:rsidR="00DF75EA" w:rsidRPr="00DB4A44" w:rsidRDefault="00DF75EA" w:rsidP="004F78FC">
      <w:pPr>
        <w:jc w:val="right"/>
        <w:rPr>
          <w:rFonts w:ascii="Times New Roman" w:hAnsi="Times New Roman"/>
          <w:b/>
          <w:sz w:val="20"/>
          <w:szCs w:val="20"/>
        </w:rPr>
      </w:pPr>
    </w:p>
    <w:p w:rsidR="00DF75EA" w:rsidRPr="00DB4A44" w:rsidRDefault="00135B41" w:rsidP="004F78FC">
      <w:pPr>
        <w:jc w:val="right"/>
        <w:rPr>
          <w:rFonts w:ascii="Times New Roman" w:hAnsi="Times New Roman"/>
          <w:b/>
          <w:sz w:val="20"/>
          <w:szCs w:val="20"/>
        </w:rPr>
      </w:pPr>
      <w:r w:rsidRPr="00DB4A44">
        <w:rPr>
          <w:rFonts w:ascii="Times New Roman" w:hAnsi="Times New Roman"/>
          <w:b/>
          <w:sz w:val="20"/>
          <w:szCs w:val="20"/>
        </w:rPr>
        <w:t>«</w:t>
      </w:r>
      <w:r w:rsidR="00C77D8A">
        <w:rPr>
          <w:rFonts w:ascii="Times New Roman" w:hAnsi="Times New Roman"/>
          <w:b/>
          <w:sz w:val="20"/>
          <w:szCs w:val="20"/>
        </w:rPr>
        <w:t>____</w:t>
      </w:r>
      <w:r w:rsidRPr="00DB4A44">
        <w:rPr>
          <w:rFonts w:ascii="Times New Roman" w:hAnsi="Times New Roman"/>
          <w:b/>
          <w:sz w:val="20"/>
          <w:szCs w:val="20"/>
        </w:rPr>
        <w:t xml:space="preserve">» </w:t>
      </w:r>
      <w:r w:rsidR="00C77D8A">
        <w:rPr>
          <w:rFonts w:ascii="Times New Roman" w:hAnsi="Times New Roman"/>
          <w:b/>
          <w:sz w:val="20"/>
          <w:szCs w:val="20"/>
        </w:rPr>
        <w:t>______________</w:t>
      </w:r>
      <w:r w:rsidRPr="00DB4A44">
        <w:rPr>
          <w:rFonts w:ascii="Times New Roman" w:hAnsi="Times New Roman"/>
          <w:b/>
          <w:sz w:val="20"/>
          <w:szCs w:val="20"/>
        </w:rPr>
        <w:t xml:space="preserve"> 201</w:t>
      </w:r>
      <w:r w:rsidR="00E63AE2">
        <w:rPr>
          <w:rFonts w:ascii="Times New Roman" w:hAnsi="Times New Roman"/>
          <w:b/>
          <w:sz w:val="20"/>
          <w:szCs w:val="20"/>
        </w:rPr>
        <w:t>6</w:t>
      </w:r>
      <w:r w:rsidR="00DF75EA" w:rsidRPr="00DB4A44">
        <w:rPr>
          <w:rFonts w:ascii="Times New Roman" w:hAnsi="Times New Roman"/>
          <w:b/>
          <w:sz w:val="20"/>
          <w:szCs w:val="20"/>
        </w:rPr>
        <w:t xml:space="preserve"> г.</w:t>
      </w:r>
    </w:p>
    <w:p w:rsidR="00DF75EA" w:rsidRPr="00DB4A44" w:rsidRDefault="00DF75EA" w:rsidP="00DC472A">
      <w:pPr>
        <w:rPr>
          <w:rFonts w:ascii="Times New Roman" w:hAnsi="Times New Roman"/>
          <w:b/>
          <w:sz w:val="20"/>
          <w:szCs w:val="20"/>
        </w:rPr>
      </w:pPr>
    </w:p>
    <w:p w:rsidR="007B4702" w:rsidRPr="00D66B4C" w:rsidRDefault="007B4702" w:rsidP="007B4702">
      <w:pPr>
        <w:pStyle w:val="ConsNormal"/>
        <w:widowControl/>
        <w:ind w:right="38" w:firstLine="142"/>
        <w:jc w:val="center"/>
        <w:rPr>
          <w:rFonts w:ascii="Times New Roman" w:hAnsi="Times New Roman" w:cs="Times New Roman"/>
          <w:b/>
          <w:bCs/>
        </w:rPr>
      </w:pPr>
      <w:r w:rsidRPr="00D66B4C">
        <w:rPr>
          <w:rFonts w:ascii="Times New Roman" w:hAnsi="Times New Roman" w:cs="Times New Roman"/>
          <w:b/>
          <w:bCs/>
        </w:rPr>
        <w:t>Документация</w:t>
      </w:r>
    </w:p>
    <w:p w:rsidR="007B4702" w:rsidRPr="00D66B4C" w:rsidRDefault="007B4702" w:rsidP="007B4702">
      <w:pPr>
        <w:ind w:right="38" w:firstLine="142"/>
        <w:jc w:val="center"/>
        <w:rPr>
          <w:rFonts w:ascii="Times New Roman" w:hAnsi="Times New Roman"/>
          <w:b/>
          <w:sz w:val="20"/>
          <w:szCs w:val="20"/>
        </w:rPr>
      </w:pPr>
      <w:r w:rsidRPr="00D66B4C">
        <w:rPr>
          <w:rFonts w:ascii="Times New Roman" w:hAnsi="Times New Roman"/>
          <w:b/>
          <w:sz w:val="20"/>
          <w:szCs w:val="20"/>
        </w:rPr>
        <w:t>о проведении запроса</w:t>
      </w:r>
      <w:r w:rsidR="00F23CDB">
        <w:rPr>
          <w:rFonts w:ascii="Times New Roman" w:hAnsi="Times New Roman"/>
          <w:b/>
          <w:sz w:val="20"/>
          <w:szCs w:val="20"/>
        </w:rPr>
        <w:t xml:space="preserve"> </w:t>
      </w:r>
      <w:r w:rsidR="00BC36BF">
        <w:rPr>
          <w:rFonts w:ascii="Times New Roman" w:hAnsi="Times New Roman"/>
          <w:b/>
          <w:sz w:val="20"/>
          <w:szCs w:val="20"/>
        </w:rPr>
        <w:t>котировок</w:t>
      </w:r>
      <w:r w:rsidR="00E63AE2">
        <w:rPr>
          <w:rFonts w:ascii="Times New Roman" w:hAnsi="Times New Roman"/>
          <w:b/>
          <w:sz w:val="20"/>
          <w:szCs w:val="20"/>
        </w:rPr>
        <w:t xml:space="preserve"> </w:t>
      </w:r>
      <w:r w:rsidRPr="00D66B4C">
        <w:rPr>
          <w:rFonts w:ascii="Times New Roman" w:hAnsi="Times New Roman"/>
          <w:b/>
          <w:sz w:val="20"/>
          <w:szCs w:val="20"/>
        </w:rPr>
        <w:t xml:space="preserve"> </w:t>
      </w:r>
    </w:p>
    <w:p w:rsidR="007B4702" w:rsidRPr="00D66B4C" w:rsidRDefault="007B4702" w:rsidP="007B4702">
      <w:pPr>
        <w:ind w:right="38" w:firstLine="142"/>
        <w:jc w:val="center"/>
        <w:rPr>
          <w:rFonts w:ascii="Times New Roman" w:hAnsi="Times New Roman"/>
          <w:b/>
          <w:sz w:val="20"/>
          <w:szCs w:val="20"/>
        </w:rPr>
      </w:pPr>
      <w:r w:rsidRPr="00D66B4C">
        <w:rPr>
          <w:rFonts w:ascii="Times New Roman" w:hAnsi="Times New Roman"/>
          <w:b/>
          <w:sz w:val="20"/>
          <w:szCs w:val="20"/>
        </w:rPr>
        <w:t xml:space="preserve">на </w:t>
      </w:r>
      <w:r w:rsidR="00BC36BF">
        <w:rPr>
          <w:rFonts w:ascii="Times New Roman" w:hAnsi="Times New Roman"/>
          <w:b/>
          <w:sz w:val="20"/>
          <w:szCs w:val="20"/>
        </w:rPr>
        <w:t xml:space="preserve">приобретение спецодежды, </w:t>
      </w:r>
      <w:proofErr w:type="spellStart"/>
      <w:r w:rsidR="00BC36BF">
        <w:rPr>
          <w:rFonts w:ascii="Times New Roman" w:hAnsi="Times New Roman"/>
          <w:b/>
          <w:sz w:val="20"/>
          <w:szCs w:val="20"/>
        </w:rPr>
        <w:t>спецобуви</w:t>
      </w:r>
      <w:proofErr w:type="spellEnd"/>
      <w:r w:rsidR="00BC36BF">
        <w:rPr>
          <w:rFonts w:ascii="Times New Roman" w:hAnsi="Times New Roman"/>
          <w:b/>
          <w:sz w:val="20"/>
          <w:szCs w:val="20"/>
        </w:rPr>
        <w:t xml:space="preserve"> и средств индивидуальной защиты для нужд МП «ПАТП»</w:t>
      </w:r>
    </w:p>
    <w:p w:rsidR="00DF75EA" w:rsidRPr="007E51EF" w:rsidRDefault="00DF75EA" w:rsidP="00DC472A">
      <w:pPr>
        <w:jc w:val="center"/>
        <w:rPr>
          <w:rFonts w:ascii="Times New Roman" w:hAnsi="Times New Roman"/>
          <w:b/>
          <w:color w:val="FF0000"/>
          <w:sz w:val="20"/>
          <w:szCs w:val="20"/>
        </w:rPr>
      </w:pPr>
    </w:p>
    <w:p w:rsidR="00DF75EA" w:rsidRPr="007E51EF" w:rsidRDefault="00DF75EA" w:rsidP="00DC472A">
      <w:pPr>
        <w:jc w:val="center"/>
        <w:rPr>
          <w:rFonts w:ascii="Times New Roman" w:hAnsi="Times New Roman"/>
          <w:b/>
          <w:color w:val="FF0000"/>
          <w:sz w:val="20"/>
          <w:szCs w:val="20"/>
        </w:rPr>
      </w:pPr>
    </w:p>
    <w:p w:rsidR="00404807" w:rsidRDefault="00404807" w:rsidP="00404807">
      <w:pPr>
        <w:jc w:val="center"/>
        <w:rPr>
          <w:rFonts w:ascii="Times New Roman" w:hAnsi="Times New Roman"/>
          <w:b/>
          <w:sz w:val="20"/>
          <w:szCs w:val="20"/>
        </w:rPr>
      </w:pPr>
    </w:p>
    <w:p w:rsidR="00FF1741" w:rsidRPr="00FF1741" w:rsidRDefault="00FF1741" w:rsidP="00404807">
      <w:pPr>
        <w:jc w:val="center"/>
        <w:rPr>
          <w:rFonts w:ascii="Times New Roman" w:hAnsi="Times New Roman"/>
          <w:b/>
          <w:sz w:val="20"/>
          <w:szCs w:val="20"/>
        </w:rPr>
      </w:pPr>
      <w:r>
        <w:rPr>
          <w:rFonts w:ascii="Times New Roman" w:hAnsi="Times New Roman"/>
          <w:b/>
          <w:sz w:val="20"/>
          <w:szCs w:val="20"/>
        </w:rPr>
        <w:t xml:space="preserve">Извещение размещено на официальном сайте </w:t>
      </w:r>
    </w:p>
    <w:p w:rsidR="005A0E07" w:rsidRPr="00B43847" w:rsidRDefault="005A0E07" w:rsidP="00DC472A">
      <w:pPr>
        <w:ind w:firstLine="709"/>
        <w:jc w:val="both"/>
        <w:rPr>
          <w:rFonts w:ascii="Times New Roman" w:hAnsi="Times New Roman"/>
          <w:b/>
          <w:sz w:val="20"/>
          <w:szCs w:val="20"/>
        </w:rPr>
      </w:pPr>
    </w:p>
    <w:p w:rsidR="005A0E07" w:rsidRPr="00B43847" w:rsidRDefault="005A0E07" w:rsidP="00DC472A">
      <w:pPr>
        <w:ind w:firstLine="709"/>
        <w:jc w:val="both"/>
        <w:rPr>
          <w:rFonts w:ascii="Times New Roman" w:hAnsi="Times New Roman"/>
          <w:b/>
          <w:sz w:val="20"/>
          <w:szCs w:val="20"/>
        </w:rPr>
      </w:pPr>
    </w:p>
    <w:p w:rsidR="00DF75EA" w:rsidRPr="00B43847" w:rsidRDefault="00DF75EA" w:rsidP="00DC472A">
      <w:pPr>
        <w:ind w:firstLine="709"/>
        <w:jc w:val="both"/>
        <w:rPr>
          <w:rFonts w:ascii="Times New Roman" w:hAnsi="Times New Roman"/>
          <w:b/>
          <w:sz w:val="20"/>
          <w:szCs w:val="20"/>
        </w:rPr>
      </w:pPr>
      <w:r w:rsidRPr="00B43847">
        <w:rPr>
          <w:rFonts w:ascii="Times New Roman" w:hAnsi="Times New Roman"/>
          <w:b/>
          <w:sz w:val="20"/>
          <w:szCs w:val="20"/>
        </w:rPr>
        <w:t>Документация о запросе</w:t>
      </w:r>
      <w:r w:rsidR="00F23CDB">
        <w:rPr>
          <w:rFonts w:ascii="Times New Roman" w:hAnsi="Times New Roman"/>
          <w:b/>
          <w:sz w:val="20"/>
          <w:szCs w:val="20"/>
        </w:rPr>
        <w:t xml:space="preserve"> </w:t>
      </w:r>
      <w:r w:rsidR="00BC36BF">
        <w:rPr>
          <w:rFonts w:ascii="Times New Roman" w:hAnsi="Times New Roman"/>
          <w:b/>
          <w:sz w:val="20"/>
          <w:szCs w:val="20"/>
        </w:rPr>
        <w:t>котировок</w:t>
      </w:r>
      <w:r w:rsidR="009E6915" w:rsidRPr="00B43847">
        <w:rPr>
          <w:rFonts w:ascii="Times New Roman" w:hAnsi="Times New Roman"/>
          <w:b/>
          <w:sz w:val="20"/>
          <w:szCs w:val="20"/>
        </w:rPr>
        <w:t xml:space="preserve"> </w:t>
      </w:r>
      <w:r w:rsidRPr="00B43847">
        <w:rPr>
          <w:rFonts w:ascii="Times New Roman" w:hAnsi="Times New Roman"/>
          <w:b/>
          <w:sz w:val="20"/>
          <w:szCs w:val="20"/>
        </w:rPr>
        <w:t>включает:</w:t>
      </w:r>
    </w:p>
    <w:p w:rsidR="00DF75EA" w:rsidRPr="00B43847" w:rsidRDefault="00DF75EA" w:rsidP="00DC472A">
      <w:pPr>
        <w:ind w:firstLine="709"/>
        <w:jc w:val="both"/>
        <w:rPr>
          <w:rFonts w:ascii="Times New Roman" w:hAnsi="Times New Roman"/>
          <w:sz w:val="20"/>
          <w:szCs w:val="20"/>
        </w:rPr>
      </w:pPr>
    </w:p>
    <w:p w:rsidR="00DF75EA" w:rsidRDefault="00DF75EA" w:rsidP="00DC472A">
      <w:pPr>
        <w:ind w:firstLine="709"/>
        <w:jc w:val="both"/>
        <w:rPr>
          <w:rFonts w:ascii="Times New Roman" w:hAnsi="Times New Roman"/>
          <w:sz w:val="20"/>
          <w:szCs w:val="20"/>
        </w:rPr>
      </w:pPr>
      <w:r w:rsidRPr="00B43847">
        <w:rPr>
          <w:rFonts w:ascii="Times New Roman" w:hAnsi="Times New Roman"/>
          <w:sz w:val="20"/>
          <w:szCs w:val="20"/>
        </w:rPr>
        <w:t xml:space="preserve">ЧАСТЬ </w:t>
      </w:r>
      <w:r w:rsidRPr="00B43847">
        <w:rPr>
          <w:rFonts w:ascii="Times New Roman" w:hAnsi="Times New Roman"/>
          <w:sz w:val="20"/>
          <w:szCs w:val="20"/>
          <w:lang w:val="en-US"/>
        </w:rPr>
        <w:t>I</w:t>
      </w:r>
      <w:r w:rsidRPr="00B43847">
        <w:rPr>
          <w:rFonts w:ascii="Times New Roman" w:hAnsi="Times New Roman"/>
          <w:sz w:val="20"/>
          <w:szCs w:val="20"/>
        </w:rPr>
        <w:t xml:space="preserve">: </w:t>
      </w:r>
      <w:r w:rsidR="0034144A">
        <w:rPr>
          <w:rFonts w:ascii="Times New Roman" w:hAnsi="Times New Roman"/>
          <w:sz w:val="20"/>
          <w:szCs w:val="20"/>
        </w:rPr>
        <w:t xml:space="preserve">Порядок проведения запроса </w:t>
      </w:r>
      <w:r w:rsidR="00BC36BF">
        <w:rPr>
          <w:rFonts w:ascii="Times New Roman" w:hAnsi="Times New Roman"/>
          <w:sz w:val="20"/>
          <w:szCs w:val="20"/>
        </w:rPr>
        <w:t>котировок</w:t>
      </w:r>
    </w:p>
    <w:p w:rsidR="00506C9E" w:rsidRDefault="00506C9E" w:rsidP="00506C9E">
      <w:pPr>
        <w:pStyle w:val="afa"/>
        <w:numPr>
          <w:ilvl w:val="1"/>
          <w:numId w:val="22"/>
        </w:numPr>
        <w:jc w:val="both"/>
      </w:pPr>
      <w:r>
        <w:t>Общие сведения о процедуре запроса</w:t>
      </w:r>
      <w:r w:rsidR="00F23CDB">
        <w:t xml:space="preserve"> </w:t>
      </w:r>
      <w:r w:rsidR="00BC36BF">
        <w:t>котировок</w:t>
      </w:r>
    </w:p>
    <w:p w:rsidR="00506C9E" w:rsidRDefault="00506C9E" w:rsidP="00506C9E">
      <w:pPr>
        <w:pStyle w:val="afa"/>
        <w:numPr>
          <w:ilvl w:val="1"/>
          <w:numId w:val="22"/>
        </w:numPr>
        <w:jc w:val="both"/>
      </w:pPr>
      <w:r>
        <w:t>Правовой статус процедуры и документов</w:t>
      </w:r>
    </w:p>
    <w:p w:rsidR="00506C9E" w:rsidRDefault="00506C9E" w:rsidP="00506C9E">
      <w:pPr>
        <w:pStyle w:val="afa"/>
        <w:numPr>
          <w:ilvl w:val="1"/>
          <w:numId w:val="22"/>
        </w:numPr>
        <w:jc w:val="both"/>
      </w:pPr>
      <w:r>
        <w:t>Прочие положения</w:t>
      </w:r>
    </w:p>
    <w:p w:rsidR="00506C9E" w:rsidRDefault="00506C9E" w:rsidP="00506C9E">
      <w:pPr>
        <w:pStyle w:val="afa"/>
        <w:numPr>
          <w:ilvl w:val="1"/>
          <w:numId w:val="22"/>
        </w:numPr>
        <w:jc w:val="both"/>
      </w:pPr>
      <w:r>
        <w:t>Требования к участникам процедуры закупки</w:t>
      </w:r>
    </w:p>
    <w:p w:rsidR="00EA1478" w:rsidRDefault="00EA1478" w:rsidP="00506C9E">
      <w:pPr>
        <w:pStyle w:val="afa"/>
        <w:numPr>
          <w:ilvl w:val="1"/>
          <w:numId w:val="22"/>
        </w:numPr>
        <w:jc w:val="both"/>
      </w:pPr>
      <w:r>
        <w:t>Требования, предъявляемые к Предложению</w:t>
      </w:r>
    </w:p>
    <w:p w:rsidR="002F5562" w:rsidRPr="003816BA" w:rsidRDefault="002F5562" w:rsidP="00506C9E">
      <w:pPr>
        <w:pStyle w:val="afa"/>
        <w:numPr>
          <w:ilvl w:val="1"/>
          <w:numId w:val="22"/>
        </w:numPr>
        <w:jc w:val="both"/>
      </w:pPr>
      <w:r w:rsidRPr="003816BA">
        <w:t>Требования, предъявляемые к языку Предложения</w:t>
      </w:r>
    </w:p>
    <w:p w:rsidR="002F5562" w:rsidRPr="003816BA" w:rsidRDefault="002F5562" w:rsidP="00506C9E">
      <w:pPr>
        <w:pStyle w:val="afa"/>
        <w:numPr>
          <w:ilvl w:val="1"/>
          <w:numId w:val="22"/>
        </w:numPr>
        <w:jc w:val="both"/>
      </w:pPr>
      <w:r w:rsidRPr="003816BA">
        <w:t>Требования, предъявляемые к валюте</w:t>
      </w:r>
    </w:p>
    <w:p w:rsidR="003816BA" w:rsidRPr="003816BA" w:rsidRDefault="002F5562" w:rsidP="003816BA">
      <w:pPr>
        <w:pStyle w:val="afa"/>
        <w:numPr>
          <w:ilvl w:val="1"/>
          <w:numId w:val="22"/>
        </w:numPr>
        <w:tabs>
          <w:tab w:val="left" w:pos="1843"/>
        </w:tabs>
        <w:ind w:left="1418" w:firstLine="0"/>
        <w:jc w:val="both"/>
      </w:pPr>
      <w:r w:rsidRPr="003816BA">
        <w:t>Требования, предъявляемые к цене договора</w:t>
      </w:r>
    </w:p>
    <w:p w:rsidR="003816BA" w:rsidRPr="003816BA" w:rsidRDefault="003816BA" w:rsidP="003816BA">
      <w:pPr>
        <w:pStyle w:val="afa"/>
        <w:numPr>
          <w:ilvl w:val="1"/>
          <w:numId w:val="22"/>
        </w:numPr>
        <w:tabs>
          <w:tab w:val="left" w:pos="1843"/>
        </w:tabs>
        <w:ind w:left="1418" w:firstLine="0"/>
        <w:jc w:val="both"/>
      </w:pPr>
      <w:r w:rsidRPr="003816BA">
        <w:t>Порядок вскрытия, рассмотрения, оценки и сопоставления заявок на участие в запросе котировок.</w:t>
      </w:r>
    </w:p>
    <w:p w:rsidR="0092569C" w:rsidRPr="0092569C" w:rsidRDefault="0092569C" w:rsidP="0092569C">
      <w:pPr>
        <w:pStyle w:val="afa"/>
        <w:numPr>
          <w:ilvl w:val="1"/>
          <w:numId w:val="22"/>
        </w:numPr>
        <w:ind w:left="1843" w:hanging="429"/>
        <w:jc w:val="both"/>
      </w:pPr>
      <w:r>
        <w:t>Заключение договора</w:t>
      </w:r>
    </w:p>
    <w:p w:rsidR="00DF75EA" w:rsidRPr="0034144A" w:rsidRDefault="00DF75EA" w:rsidP="00DC472A">
      <w:pPr>
        <w:ind w:firstLine="709"/>
        <w:jc w:val="both"/>
        <w:rPr>
          <w:rFonts w:ascii="Times New Roman" w:hAnsi="Times New Roman"/>
          <w:sz w:val="20"/>
          <w:szCs w:val="20"/>
        </w:rPr>
      </w:pPr>
    </w:p>
    <w:p w:rsidR="0034144A" w:rsidRPr="00B43847" w:rsidRDefault="0034144A" w:rsidP="0034144A">
      <w:pPr>
        <w:ind w:firstLine="709"/>
        <w:jc w:val="both"/>
        <w:rPr>
          <w:rFonts w:ascii="Times New Roman" w:hAnsi="Times New Roman"/>
          <w:sz w:val="20"/>
          <w:szCs w:val="20"/>
        </w:rPr>
      </w:pPr>
      <w:r w:rsidRPr="00B43847">
        <w:rPr>
          <w:rFonts w:ascii="Times New Roman" w:hAnsi="Times New Roman"/>
          <w:sz w:val="20"/>
          <w:szCs w:val="20"/>
        </w:rPr>
        <w:t xml:space="preserve">ЧАСТЬ </w:t>
      </w:r>
      <w:r w:rsidRPr="00B43847">
        <w:rPr>
          <w:rFonts w:ascii="Times New Roman" w:hAnsi="Times New Roman"/>
          <w:sz w:val="20"/>
          <w:szCs w:val="20"/>
          <w:lang w:val="en-US"/>
        </w:rPr>
        <w:t>I</w:t>
      </w:r>
      <w:r>
        <w:rPr>
          <w:rFonts w:ascii="Times New Roman" w:hAnsi="Times New Roman"/>
          <w:sz w:val="20"/>
          <w:szCs w:val="20"/>
          <w:lang w:val="en-US"/>
        </w:rPr>
        <w:t>I</w:t>
      </w:r>
      <w:r w:rsidRPr="00B43847">
        <w:rPr>
          <w:rFonts w:ascii="Times New Roman" w:hAnsi="Times New Roman"/>
          <w:sz w:val="20"/>
          <w:szCs w:val="20"/>
        </w:rPr>
        <w:t xml:space="preserve">: Информационная карта запроса </w:t>
      </w:r>
      <w:r w:rsidR="00BC36BF">
        <w:rPr>
          <w:rFonts w:ascii="Times New Roman" w:hAnsi="Times New Roman"/>
          <w:sz w:val="20"/>
          <w:szCs w:val="20"/>
        </w:rPr>
        <w:t>котировок</w:t>
      </w:r>
    </w:p>
    <w:p w:rsidR="0034144A" w:rsidRPr="0034144A" w:rsidRDefault="0034144A" w:rsidP="00DC472A">
      <w:pPr>
        <w:ind w:firstLine="709"/>
        <w:jc w:val="both"/>
        <w:rPr>
          <w:rFonts w:ascii="Times New Roman" w:hAnsi="Times New Roman"/>
          <w:sz w:val="20"/>
          <w:szCs w:val="20"/>
        </w:rPr>
      </w:pPr>
    </w:p>
    <w:p w:rsidR="0034144A" w:rsidRPr="00B43847" w:rsidRDefault="0034144A" w:rsidP="0034144A">
      <w:pPr>
        <w:ind w:firstLine="709"/>
        <w:jc w:val="both"/>
        <w:rPr>
          <w:rFonts w:ascii="Times New Roman" w:hAnsi="Times New Roman"/>
          <w:sz w:val="20"/>
          <w:szCs w:val="20"/>
        </w:rPr>
      </w:pPr>
      <w:r>
        <w:rPr>
          <w:rFonts w:ascii="Times New Roman" w:hAnsi="Times New Roman"/>
          <w:sz w:val="20"/>
          <w:szCs w:val="20"/>
        </w:rPr>
        <w:t>ЧАСТЬ</w:t>
      </w:r>
      <w:r w:rsidRPr="00B43847">
        <w:rPr>
          <w:rFonts w:ascii="Times New Roman" w:hAnsi="Times New Roman"/>
          <w:sz w:val="20"/>
          <w:szCs w:val="20"/>
        </w:rPr>
        <w:t xml:space="preserve"> </w:t>
      </w:r>
      <w:r w:rsidRPr="00B43847">
        <w:rPr>
          <w:rFonts w:ascii="Times New Roman" w:hAnsi="Times New Roman"/>
          <w:sz w:val="20"/>
          <w:szCs w:val="20"/>
          <w:lang w:val="en-US"/>
        </w:rPr>
        <w:t>III</w:t>
      </w:r>
      <w:r w:rsidRPr="00B43847">
        <w:rPr>
          <w:rFonts w:ascii="Times New Roman" w:hAnsi="Times New Roman"/>
          <w:sz w:val="20"/>
          <w:szCs w:val="20"/>
        </w:rPr>
        <w:t xml:space="preserve">: </w:t>
      </w:r>
      <w:r>
        <w:rPr>
          <w:rFonts w:ascii="Times New Roman" w:hAnsi="Times New Roman"/>
          <w:sz w:val="20"/>
          <w:szCs w:val="20"/>
        </w:rPr>
        <w:t>Техническая часть</w:t>
      </w:r>
    </w:p>
    <w:p w:rsidR="0034144A" w:rsidRPr="00B43847" w:rsidRDefault="0034144A" w:rsidP="0034144A">
      <w:pPr>
        <w:ind w:firstLine="709"/>
        <w:jc w:val="both"/>
        <w:rPr>
          <w:rFonts w:ascii="Times New Roman" w:hAnsi="Times New Roman"/>
          <w:sz w:val="20"/>
          <w:szCs w:val="20"/>
        </w:rPr>
      </w:pPr>
    </w:p>
    <w:p w:rsidR="000D586D" w:rsidRPr="000D586D" w:rsidRDefault="000D586D" w:rsidP="000D586D">
      <w:pPr>
        <w:ind w:firstLine="709"/>
        <w:jc w:val="both"/>
        <w:rPr>
          <w:rFonts w:ascii="Times New Roman" w:hAnsi="Times New Roman"/>
          <w:sz w:val="20"/>
          <w:szCs w:val="20"/>
        </w:rPr>
      </w:pPr>
      <w:r>
        <w:rPr>
          <w:rFonts w:ascii="Times New Roman" w:hAnsi="Times New Roman"/>
          <w:sz w:val="20"/>
          <w:szCs w:val="20"/>
        </w:rPr>
        <w:t>ЧАСТЬ</w:t>
      </w:r>
      <w:r w:rsidRPr="00B43847">
        <w:rPr>
          <w:rFonts w:ascii="Times New Roman" w:hAnsi="Times New Roman"/>
          <w:sz w:val="20"/>
          <w:szCs w:val="20"/>
        </w:rPr>
        <w:t xml:space="preserve"> </w:t>
      </w:r>
      <w:r>
        <w:rPr>
          <w:rFonts w:ascii="Times New Roman" w:hAnsi="Times New Roman"/>
          <w:sz w:val="20"/>
          <w:szCs w:val="20"/>
          <w:lang w:val="en-US"/>
        </w:rPr>
        <w:t>IV</w:t>
      </w:r>
      <w:r w:rsidRPr="00B43847">
        <w:rPr>
          <w:rFonts w:ascii="Times New Roman" w:hAnsi="Times New Roman"/>
          <w:sz w:val="20"/>
          <w:szCs w:val="20"/>
        </w:rPr>
        <w:t xml:space="preserve">: </w:t>
      </w:r>
      <w:r>
        <w:rPr>
          <w:rFonts w:ascii="Times New Roman" w:hAnsi="Times New Roman"/>
          <w:sz w:val="20"/>
          <w:szCs w:val="20"/>
        </w:rPr>
        <w:t>Образцы форм и документов для заполнения Участникам</w:t>
      </w:r>
    </w:p>
    <w:p w:rsidR="00DF75EA" w:rsidRPr="00B43847" w:rsidRDefault="00DF75EA" w:rsidP="00DC472A">
      <w:pPr>
        <w:ind w:firstLine="709"/>
        <w:jc w:val="both"/>
        <w:rPr>
          <w:rFonts w:ascii="Times New Roman" w:hAnsi="Times New Roman"/>
          <w:sz w:val="20"/>
          <w:szCs w:val="20"/>
        </w:rPr>
      </w:pPr>
    </w:p>
    <w:p w:rsidR="00DF75EA" w:rsidRPr="00B43847" w:rsidRDefault="00DF75EA" w:rsidP="00DC472A">
      <w:pPr>
        <w:ind w:firstLine="709"/>
        <w:jc w:val="both"/>
        <w:rPr>
          <w:rFonts w:ascii="Times New Roman" w:hAnsi="Times New Roman"/>
          <w:sz w:val="20"/>
          <w:szCs w:val="20"/>
        </w:rPr>
      </w:pPr>
    </w:p>
    <w:p w:rsidR="00DF75EA" w:rsidRDefault="00DF75EA" w:rsidP="00DC472A">
      <w:pPr>
        <w:ind w:firstLine="709"/>
        <w:jc w:val="both"/>
        <w:rPr>
          <w:rFonts w:ascii="Times New Roman" w:hAnsi="Times New Roman"/>
          <w:sz w:val="24"/>
          <w:szCs w:val="24"/>
        </w:rPr>
      </w:pPr>
    </w:p>
    <w:p w:rsidR="00DF75EA" w:rsidRDefault="00DF75EA" w:rsidP="00DC472A">
      <w:pPr>
        <w:ind w:firstLine="709"/>
        <w:jc w:val="both"/>
        <w:rPr>
          <w:rFonts w:ascii="Times New Roman" w:hAnsi="Times New Roman"/>
          <w:sz w:val="24"/>
          <w:szCs w:val="24"/>
        </w:rPr>
      </w:pPr>
    </w:p>
    <w:p w:rsidR="00DF75EA" w:rsidRDefault="00DF75EA" w:rsidP="00DC472A">
      <w:pPr>
        <w:ind w:firstLine="709"/>
        <w:jc w:val="both"/>
        <w:rPr>
          <w:rFonts w:ascii="Times New Roman" w:hAnsi="Times New Roman"/>
          <w:sz w:val="24"/>
          <w:szCs w:val="24"/>
        </w:rPr>
      </w:pPr>
    </w:p>
    <w:p w:rsidR="00E63AE2" w:rsidRPr="00FF1741" w:rsidRDefault="00E63AE2" w:rsidP="00E63AE2">
      <w:pPr>
        <w:ind w:firstLine="709"/>
        <w:jc w:val="both"/>
        <w:rPr>
          <w:rFonts w:ascii="Times New Roman" w:hAnsi="Times New Roman"/>
          <w:sz w:val="24"/>
          <w:szCs w:val="24"/>
        </w:rPr>
      </w:pPr>
      <w:r>
        <w:rPr>
          <w:rFonts w:ascii="Times New Roman" w:hAnsi="Times New Roman"/>
          <w:sz w:val="24"/>
          <w:szCs w:val="24"/>
        </w:rPr>
        <w:t>Согласовано</w:t>
      </w:r>
      <w:r w:rsidRPr="001A4E4D">
        <w:rPr>
          <w:rFonts w:ascii="Times New Roman" w:hAnsi="Times New Roman"/>
          <w:sz w:val="24"/>
          <w:szCs w:val="24"/>
        </w:rPr>
        <w:t>:</w:t>
      </w:r>
    </w:p>
    <w:p w:rsidR="00E63AE2" w:rsidRDefault="00E63AE2" w:rsidP="00E63AE2">
      <w:pPr>
        <w:ind w:firstLine="709"/>
        <w:jc w:val="both"/>
        <w:rPr>
          <w:rFonts w:ascii="Times New Roman" w:hAnsi="Times New Roman"/>
          <w:sz w:val="24"/>
          <w:szCs w:val="24"/>
        </w:rPr>
      </w:pPr>
    </w:p>
    <w:p w:rsidR="00E63AE2" w:rsidRDefault="00E63AE2" w:rsidP="00E63AE2">
      <w:pPr>
        <w:ind w:firstLine="709"/>
        <w:jc w:val="both"/>
        <w:rPr>
          <w:rFonts w:ascii="Times New Roman" w:hAnsi="Times New Roman"/>
          <w:sz w:val="24"/>
          <w:szCs w:val="24"/>
        </w:rPr>
      </w:pPr>
      <w:r>
        <w:rPr>
          <w:rFonts w:ascii="Times New Roman" w:hAnsi="Times New Roman"/>
          <w:sz w:val="24"/>
          <w:szCs w:val="24"/>
        </w:rPr>
        <w:t xml:space="preserve">Заместитель директора по экономике        </w:t>
      </w:r>
      <w:r>
        <w:rPr>
          <w:rFonts w:ascii="Times New Roman" w:hAnsi="Times New Roman"/>
          <w:sz w:val="24"/>
          <w:szCs w:val="24"/>
        </w:rPr>
        <w:tab/>
      </w:r>
      <w:r>
        <w:rPr>
          <w:rFonts w:ascii="Times New Roman" w:hAnsi="Times New Roman"/>
          <w:sz w:val="24"/>
          <w:szCs w:val="24"/>
        </w:rPr>
        <w:tab/>
        <w:t xml:space="preserve">А.И. </w:t>
      </w:r>
      <w:proofErr w:type="spellStart"/>
      <w:r>
        <w:rPr>
          <w:rFonts w:ascii="Times New Roman" w:hAnsi="Times New Roman"/>
          <w:sz w:val="24"/>
          <w:szCs w:val="24"/>
        </w:rPr>
        <w:t>Панкрац</w:t>
      </w:r>
      <w:proofErr w:type="spellEnd"/>
    </w:p>
    <w:p w:rsidR="00E63AE2" w:rsidRDefault="00E63AE2" w:rsidP="00E63AE2">
      <w:pPr>
        <w:ind w:firstLine="709"/>
        <w:jc w:val="both"/>
        <w:rPr>
          <w:rFonts w:ascii="Times New Roman" w:hAnsi="Times New Roman"/>
          <w:sz w:val="24"/>
          <w:szCs w:val="24"/>
        </w:rPr>
      </w:pPr>
    </w:p>
    <w:p w:rsidR="00E63AE2" w:rsidRDefault="00A44628" w:rsidP="00E63AE2">
      <w:pPr>
        <w:ind w:firstLine="709"/>
        <w:jc w:val="both"/>
        <w:rPr>
          <w:rFonts w:ascii="Times New Roman" w:hAnsi="Times New Roman"/>
          <w:sz w:val="24"/>
          <w:szCs w:val="24"/>
        </w:rPr>
      </w:pPr>
      <w:r>
        <w:rPr>
          <w:rFonts w:ascii="Times New Roman" w:hAnsi="Times New Roman"/>
          <w:sz w:val="24"/>
          <w:szCs w:val="24"/>
        </w:rPr>
        <w:t>И.о. главного</w:t>
      </w:r>
      <w:r w:rsidR="00E63AE2">
        <w:rPr>
          <w:rFonts w:ascii="Times New Roman" w:hAnsi="Times New Roman"/>
          <w:sz w:val="24"/>
          <w:szCs w:val="24"/>
        </w:rPr>
        <w:t xml:space="preserve"> инженер</w:t>
      </w:r>
      <w:r>
        <w:rPr>
          <w:rFonts w:ascii="Times New Roman" w:hAnsi="Times New Roman"/>
          <w:sz w:val="24"/>
          <w:szCs w:val="24"/>
        </w:rPr>
        <w:t>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С.Н. </w:t>
      </w:r>
      <w:proofErr w:type="spellStart"/>
      <w:r>
        <w:rPr>
          <w:rFonts w:ascii="Times New Roman" w:hAnsi="Times New Roman"/>
          <w:sz w:val="24"/>
          <w:szCs w:val="24"/>
        </w:rPr>
        <w:t>Баландин</w:t>
      </w:r>
      <w:proofErr w:type="spellEnd"/>
    </w:p>
    <w:p w:rsidR="00E63AE2" w:rsidRDefault="00E63AE2" w:rsidP="00E63AE2">
      <w:pPr>
        <w:ind w:firstLine="709"/>
        <w:jc w:val="both"/>
        <w:rPr>
          <w:rFonts w:ascii="Times New Roman" w:hAnsi="Times New Roman"/>
          <w:sz w:val="24"/>
          <w:szCs w:val="24"/>
        </w:rPr>
      </w:pPr>
    </w:p>
    <w:p w:rsidR="00E63AE2" w:rsidRDefault="00E63AE2" w:rsidP="00E63AE2">
      <w:pPr>
        <w:ind w:firstLine="709"/>
        <w:jc w:val="both"/>
        <w:rPr>
          <w:rFonts w:ascii="Times New Roman" w:hAnsi="Times New Roman"/>
          <w:sz w:val="24"/>
          <w:szCs w:val="24"/>
        </w:rPr>
      </w:pPr>
      <w:r>
        <w:rPr>
          <w:rFonts w:ascii="Times New Roman" w:hAnsi="Times New Roman"/>
          <w:sz w:val="24"/>
          <w:szCs w:val="24"/>
        </w:rPr>
        <w:t>Заместитель директора по эксплуатации                         А.И. Иванов</w:t>
      </w:r>
    </w:p>
    <w:p w:rsidR="00E63AE2" w:rsidRDefault="00E63AE2" w:rsidP="00E63AE2">
      <w:pPr>
        <w:ind w:firstLine="709"/>
        <w:jc w:val="both"/>
        <w:rPr>
          <w:rFonts w:ascii="Times New Roman" w:hAnsi="Times New Roman"/>
          <w:sz w:val="24"/>
          <w:szCs w:val="24"/>
        </w:rPr>
      </w:pPr>
    </w:p>
    <w:p w:rsidR="00E63AE2" w:rsidRPr="002D5890" w:rsidRDefault="00E63AE2" w:rsidP="00E63AE2">
      <w:pPr>
        <w:ind w:firstLine="709"/>
        <w:rPr>
          <w:rFonts w:ascii="Times New Roman" w:hAnsi="Times New Roman"/>
          <w:sz w:val="24"/>
          <w:szCs w:val="24"/>
        </w:rPr>
      </w:pPr>
      <w:r w:rsidRPr="002D5890">
        <w:rPr>
          <w:rFonts w:ascii="Times New Roman" w:hAnsi="Times New Roman"/>
          <w:sz w:val="24"/>
          <w:szCs w:val="24"/>
        </w:rPr>
        <w:t>Специалист по охране труда</w:t>
      </w:r>
      <w:r w:rsidRPr="002D5890">
        <w:rPr>
          <w:rFonts w:ascii="Times New Roman" w:hAnsi="Times New Roman"/>
          <w:sz w:val="24"/>
          <w:szCs w:val="24"/>
        </w:rPr>
        <w:tab/>
      </w:r>
      <w:r w:rsidRPr="002D5890">
        <w:rPr>
          <w:rFonts w:ascii="Times New Roman" w:hAnsi="Times New Roman"/>
          <w:sz w:val="24"/>
          <w:szCs w:val="24"/>
        </w:rPr>
        <w:tab/>
      </w:r>
      <w:r w:rsidRPr="002D5890">
        <w:rPr>
          <w:rFonts w:ascii="Times New Roman" w:hAnsi="Times New Roman"/>
          <w:sz w:val="24"/>
          <w:szCs w:val="24"/>
        </w:rPr>
        <w:tab/>
      </w:r>
      <w:r w:rsidRPr="002D5890">
        <w:rPr>
          <w:rFonts w:ascii="Times New Roman" w:hAnsi="Times New Roman"/>
          <w:sz w:val="24"/>
          <w:szCs w:val="24"/>
        </w:rPr>
        <w:tab/>
        <w:t xml:space="preserve">М. И. </w:t>
      </w:r>
      <w:proofErr w:type="spellStart"/>
      <w:r w:rsidRPr="002D5890">
        <w:rPr>
          <w:rFonts w:ascii="Times New Roman" w:hAnsi="Times New Roman"/>
          <w:sz w:val="24"/>
          <w:szCs w:val="24"/>
        </w:rPr>
        <w:t>Голофаст</w:t>
      </w:r>
      <w:proofErr w:type="spellEnd"/>
    </w:p>
    <w:p w:rsidR="00E63AE2" w:rsidRDefault="00E63AE2" w:rsidP="00E63AE2">
      <w:pPr>
        <w:ind w:firstLine="709"/>
        <w:jc w:val="both"/>
        <w:rPr>
          <w:rFonts w:ascii="Times New Roman" w:hAnsi="Times New Roman"/>
          <w:sz w:val="24"/>
          <w:szCs w:val="24"/>
        </w:rPr>
      </w:pPr>
    </w:p>
    <w:p w:rsidR="00E63AE2" w:rsidRDefault="002B32C7" w:rsidP="00E63AE2">
      <w:pPr>
        <w:ind w:firstLine="709"/>
        <w:jc w:val="both"/>
        <w:rPr>
          <w:rFonts w:ascii="Times New Roman" w:hAnsi="Times New Roman"/>
          <w:sz w:val="24"/>
          <w:szCs w:val="24"/>
        </w:rPr>
      </w:pPr>
      <w:r>
        <w:rPr>
          <w:rFonts w:ascii="Times New Roman" w:hAnsi="Times New Roman"/>
          <w:sz w:val="24"/>
          <w:szCs w:val="24"/>
        </w:rPr>
        <w:t>Гл. специалист-юрисконсульт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С.П. </w:t>
      </w:r>
      <w:proofErr w:type="spellStart"/>
      <w:r>
        <w:rPr>
          <w:rFonts w:ascii="Times New Roman" w:hAnsi="Times New Roman"/>
          <w:sz w:val="24"/>
          <w:szCs w:val="24"/>
        </w:rPr>
        <w:t>Аллаярова</w:t>
      </w:r>
      <w:proofErr w:type="spellEnd"/>
    </w:p>
    <w:p w:rsidR="00E63AE2" w:rsidRDefault="00E63AE2" w:rsidP="00E63AE2">
      <w:pPr>
        <w:ind w:firstLine="709"/>
        <w:jc w:val="both"/>
        <w:rPr>
          <w:rFonts w:ascii="Times New Roman" w:hAnsi="Times New Roman"/>
          <w:sz w:val="24"/>
          <w:szCs w:val="24"/>
        </w:rPr>
      </w:pPr>
    </w:p>
    <w:p w:rsidR="00CE70A2" w:rsidRDefault="00CE70A2" w:rsidP="00DC472A">
      <w:pPr>
        <w:ind w:firstLine="709"/>
        <w:jc w:val="both"/>
        <w:rPr>
          <w:rFonts w:ascii="Times New Roman" w:hAnsi="Times New Roman"/>
          <w:sz w:val="24"/>
          <w:szCs w:val="24"/>
        </w:rPr>
      </w:pPr>
    </w:p>
    <w:p w:rsidR="00CE70A2" w:rsidRDefault="00CE70A2" w:rsidP="00DC472A">
      <w:pPr>
        <w:ind w:firstLine="709"/>
        <w:jc w:val="both"/>
        <w:rPr>
          <w:rFonts w:ascii="Times New Roman" w:hAnsi="Times New Roman"/>
          <w:sz w:val="24"/>
          <w:szCs w:val="24"/>
        </w:rPr>
      </w:pPr>
    </w:p>
    <w:p w:rsidR="004B5B5E" w:rsidRDefault="004B5B5E" w:rsidP="00DC472A">
      <w:pPr>
        <w:jc w:val="center"/>
        <w:rPr>
          <w:rFonts w:ascii="Times New Roman" w:hAnsi="Times New Roman"/>
          <w:b/>
          <w:sz w:val="20"/>
          <w:szCs w:val="20"/>
        </w:rPr>
      </w:pPr>
    </w:p>
    <w:p w:rsidR="004B5B5E" w:rsidRDefault="004B5B5E" w:rsidP="00DC472A">
      <w:pPr>
        <w:jc w:val="center"/>
        <w:rPr>
          <w:rFonts w:ascii="Times New Roman" w:hAnsi="Times New Roman"/>
          <w:b/>
          <w:sz w:val="20"/>
          <w:szCs w:val="20"/>
        </w:rPr>
      </w:pPr>
    </w:p>
    <w:p w:rsidR="00C33844" w:rsidRDefault="00C33844" w:rsidP="00DC472A">
      <w:pPr>
        <w:jc w:val="center"/>
        <w:rPr>
          <w:rFonts w:ascii="Times New Roman" w:hAnsi="Times New Roman"/>
          <w:b/>
          <w:sz w:val="20"/>
          <w:szCs w:val="20"/>
        </w:rPr>
      </w:pPr>
    </w:p>
    <w:p w:rsidR="00DF75EA" w:rsidRPr="00D66B4C" w:rsidRDefault="00DF75EA" w:rsidP="00DC472A">
      <w:pPr>
        <w:jc w:val="center"/>
        <w:rPr>
          <w:rFonts w:ascii="Times New Roman" w:hAnsi="Times New Roman"/>
          <w:b/>
          <w:sz w:val="20"/>
          <w:szCs w:val="20"/>
        </w:rPr>
      </w:pPr>
      <w:r w:rsidRPr="00D66B4C">
        <w:rPr>
          <w:rFonts w:ascii="Times New Roman" w:hAnsi="Times New Roman"/>
          <w:b/>
          <w:sz w:val="20"/>
          <w:szCs w:val="20"/>
        </w:rPr>
        <w:t xml:space="preserve">г. </w:t>
      </w:r>
      <w:r w:rsidR="007428BE">
        <w:rPr>
          <w:rFonts w:ascii="Times New Roman" w:hAnsi="Times New Roman"/>
          <w:b/>
          <w:sz w:val="20"/>
          <w:szCs w:val="20"/>
        </w:rPr>
        <w:t>Железного</w:t>
      </w:r>
      <w:proofErr w:type="gramStart"/>
      <w:r w:rsidR="007428BE">
        <w:rPr>
          <w:rFonts w:ascii="Times New Roman" w:hAnsi="Times New Roman"/>
          <w:b/>
          <w:sz w:val="20"/>
          <w:szCs w:val="20"/>
        </w:rPr>
        <w:t>рск</w:t>
      </w:r>
      <w:r w:rsidR="00FF1741">
        <w:rPr>
          <w:rFonts w:ascii="Times New Roman" w:hAnsi="Times New Roman"/>
          <w:b/>
          <w:sz w:val="20"/>
          <w:szCs w:val="20"/>
        </w:rPr>
        <w:t xml:space="preserve"> Кр</w:t>
      </w:r>
      <w:proofErr w:type="gramEnd"/>
      <w:r w:rsidR="00FF1741">
        <w:rPr>
          <w:rFonts w:ascii="Times New Roman" w:hAnsi="Times New Roman"/>
          <w:b/>
          <w:sz w:val="20"/>
          <w:szCs w:val="20"/>
        </w:rPr>
        <w:t>асноярского края</w:t>
      </w:r>
    </w:p>
    <w:p w:rsidR="005A0E07" w:rsidRPr="00D66B4C" w:rsidRDefault="00E63AE2" w:rsidP="005A0E07">
      <w:pPr>
        <w:jc w:val="center"/>
        <w:rPr>
          <w:rFonts w:ascii="Times New Roman" w:hAnsi="Times New Roman"/>
          <w:b/>
          <w:sz w:val="20"/>
          <w:szCs w:val="20"/>
        </w:rPr>
      </w:pPr>
      <w:r>
        <w:rPr>
          <w:rFonts w:ascii="Times New Roman" w:hAnsi="Times New Roman"/>
          <w:b/>
          <w:sz w:val="20"/>
          <w:szCs w:val="20"/>
        </w:rPr>
        <w:t>2016</w:t>
      </w:r>
      <w:r w:rsidR="00DF75EA" w:rsidRPr="00D66B4C">
        <w:rPr>
          <w:rFonts w:ascii="Times New Roman" w:hAnsi="Times New Roman"/>
          <w:b/>
          <w:sz w:val="20"/>
          <w:szCs w:val="20"/>
        </w:rPr>
        <w:t xml:space="preserve"> год</w:t>
      </w:r>
    </w:p>
    <w:p w:rsidR="009F5DF8" w:rsidRPr="008B05D6" w:rsidRDefault="009F5DF8" w:rsidP="000F5D9F">
      <w:pPr>
        <w:pStyle w:val="1"/>
        <w:keepNext/>
        <w:keepLines/>
        <w:pageBreakBefore/>
        <w:tabs>
          <w:tab w:val="num" w:pos="1134"/>
        </w:tabs>
        <w:suppressAutoHyphens/>
        <w:spacing w:before="0" w:beforeAutospacing="0" w:after="0" w:afterAutospacing="0"/>
        <w:ind w:hanging="1134"/>
        <w:jc w:val="center"/>
        <w:rPr>
          <w:rFonts w:ascii="Times New Roman" w:hAnsi="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340676383"/>
      <w:r w:rsidRPr="000F5D9F">
        <w:rPr>
          <w:rFonts w:ascii="Times New Roman" w:hAnsi="Times New Roman"/>
          <w:sz w:val="24"/>
          <w:szCs w:val="24"/>
        </w:rPr>
        <w:lastRenderedPageBreak/>
        <w:t xml:space="preserve">ЧАСТЬ </w:t>
      </w:r>
      <w:r w:rsidRPr="000F5D9F">
        <w:rPr>
          <w:rFonts w:ascii="Times New Roman" w:hAnsi="Times New Roman"/>
          <w:sz w:val="24"/>
          <w:szCs w:val="24"/>
          <w:lang w:val="en-US"/>
        </w:rPr>
        <w:t>I</w:t>
      </w:r>
      <w:r w:rsidRPr="000F5D9F">
        <w:rPr>
          <w:rFonts w:ascii="Times New Roman" w:hAnsi="Times New Roman"/>
          <w:sz w:val="24"/>
          <w:szCs w:val="24"/>
        </w:rPr>
        <w:t xml:space="preserve">: Порядок проведения запроса </w:t>
      </w:r>
      <w:r w:rsidR="00BC36BF">
        <w:rPr>
          <w:rFonts w:ascii="Times New Roman" w:hAnsi="Times New Roman"/>
          <w:sz w:val="24"/>
          <w:szCs w:val="24"/>
        </w:rPr>
        <w:t>котировок</w:t>
      </w:r>
    </w:p>
    <w:p w:rsidR="0034144A" w:rsidRPr="008B05D6" w:rsidRDefault="0034144A" w:rsidP="0034144A">
      <w:pPr>
        <w:pStyle w:val="1"/>
        <w:widowControl w:val="0"/>
        <w:tabs>
          <w:tab w:val="num" w:pos="1134"/>
        </w:tabs>
        <w:suppressAutoHyphens/>
        <w:spacing w:before="0" w:beforeAutospacing="0" w:after="0" w:afterAutospacing="0"/>
        <w:ind w:hanging="1134"/>
        <w:jc w:val="center"/>
        <w:rPr>
          <w:rFonts w:ascii="Times New Roman" w:hAnsi="Times New Roman"/>
          <w:sz w:val="24"/>
          <w:szCs w:val="24"/>
        </w:rPr>
      </w:pPr>
    </w:p>
    <w:p w:rsidR="009F5DF8" w:rsidRPr="00DD4FCB" w:rsidRDefault="009F5DF8" w:rsidP="0034144A">
      <w:pPr>
        <w:pStyle w:val="2"/>
        <w:numPr>
          <w:ilvl w:val="1"/>
          <w:numId w:val="19"/>
        </w:numPr>
        <w:suppressAutoHyphens/>
        <w:spacing w:before="0" w:after="0"/>
        <w:ind w:left="0" w:firstLine="0"/>
        <w:rPr>
          <w:rFonts w:ascii="Times New Roman" w:hAnsi="Times New Roman"/>
          <w:i w:val="0"/>
          <w:sz w:val="24"/>
          <w:szCs w:val="24"/>
        </w:rPr>
      </w:pPr>
      <w:bookmarkStart w:id="15" w:name="_Toc55285335"/>
      <w:bookmarkStart w:id="16" w:name="_Toc55305369"/>
      <w:bookmarkStart w:id="17" w:name="_Toc57314615"/>
      <w:bookmarkStart w:id="18" w:name="_Toc69728941"/>
      <w:bookmarkStart w:id="19" w:name="_Toc34067638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D4FCB">
        <w:rPr>
          <w:rFonts w:ascii="Times New Roman" w:hAnsi="Times New Roman"/>
          <w:i w:val="0"/>
          <w:sz w:val="24"/>
          <w:szCs w:val="24"/>
        </w:rPr>
        <w:t xml:space="preserve">Общие сведения о </w:t>
      </w:r>
      <w:bookmarkEnd w:id="15"/>
      <w:bookmarkEnd w:id="16"/>
      <w:bookmarkEnd w:id="17"/>
      <w:bookmarkEnd w:id="18"/>
      <w:r w:rsidRPr="00DD4FCB">
        <w:rPr>
          <w:rFonts w:ascii="Times New Roman" w:hAnsi="Times New Roman"/>
          <w:i w:val="0"/>
          <w:sz w:val="24"/>
          <w:szCs w:val="24"/>
        </w:rPr>
        <w:t xml:space="preserve">процедуре запроса </w:t>
      </w:r>
      <w:bookmarkEnd w:id="19"/>
      <w:r w:rsidR="00BC36BF" w:rsidRPr="00DD4FCB">
        <w:rPr>
          <w:rFonts w:ascii="Times New Roman" w:hAnsi="Times New Roman"/>
          <w:i w:val="0"/>
          <w:sz w:val="24"/>
          <w:szCs w:val="24"/>
        </w:rPr>
        <w:t>котировок</w:t>
      </w:r>
    </w:p>
    <w:p w:rsidR="009F5DF8" w:rsidRPr="00DD4FCB" w:rsidRDefault="009F5DF8" w:rsidP="0034144A">
      <w:pPr>
        <w:pStyle w:val="afb"/>
        <w:numPr>
          <w:ilvl w:val="2"/>
          <w:numId w:val="19"/>
        </w:numPr>
        <w:suppressAutoHyphens w:val="0"/>
        <w:spacing w:after="0"/>
        <w:ind w:left="0" w:firstLine="0"/>
        <w:jc w:val="both"/>
        <w:rPr>
          <w:color w:val="000000"/>
        </w:rPr>
      </w:pPr>
      <w:bookmarkStart w:id="20" w:name="_Ref55193512"/>
      <w:bookmarkStart w:id="21" w:name="Общие_сведения"/>
      <w:r w:rsidRPr="00DD4FCB">
        <w:rPr>
          <w:color w:val="000000"/>
        </w:rPr>
        <w:t xml:space="preserve">Организатор запроса </w:t>
      </w:r>
      <w:r w:rsidR="00BC36BF" w:rsidRPr="00DD4FCB">
        <w:rPr>
          <w:color w:val="000000"/>
        </w:rPr>
        <w:t>котировок</w:t>
      </w:r>
      <w:r w:rsidRPr="00DD4FCB">
        <w:rPr>
          <w:color w:val="000000"/>
        </w:rPr>
        <w:t xml:space="preserve"> Муниципальное </w:t>
      </w:r>
      <w:proofErr w:type="gramStart"/>
      <w:r w:rsidRPr="00DD4FCB">
        <w:rPr>
          <w:color w:val="000000"/>
        </w:rPr>
        <w:t>предприятие</w:t>
      </w:r>
      <w:proofErr w:type="gramEnd"/>
      <w:r w:rsidRPr="00DD4FCB">
        <w:rPr>
          <w:color w:val="000000"/>
        </w:rPr>
        <w:t xml:space="preserve"> ЗАТО Железногорска Красноярского края «Пассажирское автотранспортное предприятие» (сокращенно МП «ПАТП»), юридический и фактический адрес: 662973,  Красноярский край, г. Железногорск, ул. Толстого д. 4 (далее – Организатор</w:t>
      </w:r>
      <w:r w:rsidR="00651B1F" w:rsidRPr="00DD4FCB">
        <w:rPr>
          <w:color w:val="000000"/>
        </w:rPr>
        <w:t>, Заказчик</w:t>
      </w:r>
      <w:r w:rsidRPr="00DD4FCB">
        <w:rPr>
          <w:color w:val="000000"/>
        </w:rPr>
        <w:t xml:space="preserve">) </w:t>
      </w:r>
      <w:r w:rsidRPr="00DD4FCB">
        <w:t xml:space="preserve">Извещением о проведении запроса </w:t>
      </w:r>
      <w:r w:rsidR="00BC36BF" w:rsidRPr="00DD4FCB">
        <w:t>котировок</w:t>
      </w:r>
      <w:r w:rsidRPr="00DD4FCB">
        <w:t xml:space="preserve">, официально опубликованным на </w:t>
      </w:r>
      <w:r w:rsidRPr="000C7AEF">
        <w:t xml:space="preserve">сайте </w:t>
      </w:r>
      <w:hyperlink r:id="rId8" w:history="1">
        <w:r w:rsidRPr="000C7AEF">
          <w:rPr>
            <w:rStyle w:val="a5"/>
            <w:color w:val="auto"/>
            <w:u w:val="none"/>
            <w:lang w:val="en-US"/>
          </w:rPr>
          <w:t>www</w:t>
        </w:r>
        <w:r w:rsidRPr="000C7AEF">
          <w:rPr>
            <w:rStyle w:val="a5"/>
            <w:color w:val="auto"/>
            <w:u w:val="none"/>
          </w:rPr>
          <w:t>.</w:t>
        </w:r>
        <w:r w:rsidRPr="000C7AEF">
          <w:rPr>
            <w:rStyle w:val="a5"/>
            <w:color w:val="auto"/>
            <w:u w:val="none"/>
            <w:lang w:val="en-US"/>
          </w:rPr>
          <w:t>zakupki</w:t>
        </w:r>
        <w:r w:rsidRPr="000C7AEF">
          <w:rPr>
            <w:rStyle w:val="a5"/>
            <w:color w:val="auto"/>
            <w:u w:val="none"/>
          </w:rPr>
          <w:t>.</w:t>
        </w:r>
        <w:r w:rsidRPr="000C7AEF">
          <w:rPr>
            <w:rStyle w:val="a5"/>
            <w:color w:val="auto"/>
            <w:u w:val="none"/>
            <w:lang w:val="en-US"/>
          </w:rPr>
          <w:t>gov</w:t>
        </w:r>
        <w:r w:rsidRPr="000C7AEF">
          <w:rPr>
            <w:rStyle w:val="a5"/>
            <w:color w:val="auto"/>
            <w:u w:val="none"/>
          </w:rPr>
          <w:t>.</w:t>
        </w:r>
        <w:r w:rsidRPr="000C7AEF">
          <w:rPr>
            <w:rStyle w:val="a5"/>
            <w:color w:val="auto"/>
            <w:u w:val="none"/>
            <w:lang w:val="en-US"/>
          </w:rPr>
          <w:t>ru</w:t>
        </w:r>
      </w:hyperlink>
      <w:r w:rsidR="00C618A4">
        <w:rPr>
          <w:rStyle w:val="a5"/>
          <w:color w:val="auto"/>
          <w:u w:val="none"/>
        </w:rPr>
        <w:t xml:space="preserve"> </w:t>
      </w:r>
      <w:r w:rsidR="00F26625" w:rsidRPr="000C7AEF">
        <w:t xml:space="preserve">и на официальном сайте Заказчика </w:t>
      </w:r>
      <w:r w:rsidR="00F26625" w:rsidRPr="000C7AEF">
        <w:rPr>
          <w:lang w:val="en-US"/>
        </w:rPr>
        <w:t>www</w:t>
      </w:r>
      <w:r w:rsidR="00F26625" w:rsidRPr="000C7AEF">
        <w:t>.</w:t>
      </w:r>
      <w:r w:rsidR="00F26625" w:rsidRPr="000C7AEF">
        <w:rPr>
          <w:lang w:val="en-US"/>
        </w:rPr>
        <w:t>Patp</w:t>
      </w:r>
      <w:r w:rsidR="00F26625" w:rsidRPr="000C7AEF">
        <w:t>26.</w:t>
      </w:r>
      <w:r w:rsidR="00F26625" w:rsidRPr="000C7AEF">
        <w:rPr>
          <w:lang w:val="en-US"/>
        </w:rPr>
        <w:t>ru</w:t>
      </w:r>
      <w:r w:rsidR="00F23CDB" w:rsidRPr="000C7AEF">
        <w:t>,</w:t>
      </w:r>
      <w:r w:rsidRPr="000C7AEF">
        <w:t xml:space="preserve"> приглашает </w:t>
      </w:r>
      <w:r w:rsidR="0034144A" w:rsidRPr="000C7AEF">
        <w:t xml:space="preserve"> юридических лиц (далее — У</w:t>
      </w:r>
      <w:r w:rsidRPr="000C7AEF">
        <w:t>частники) к участию в процедуре</w:t>
      </w:r>
      <w:r w:rsidR="0034144A" w:rsidRPr="000C7AEF">
        <w:t xml:space="preserve"> запроса</w:t>
      </w:r>
      <w:r w:rsidR="00F23CDB" w:rsidRPr="000C7AEF">
        <w:t xml:space="preserve"> </w:t>
      </w:r>
      <w:r w:rsidR="00BC36BF" w:rsidRPr="000C7AEF">
        <w:t>котировок</w:t>
      </w:r>
      <w:r w:rsidR="0034144A" w:rsidRPr="000C7AEF">
        <w:t xml:space="preserve"> (далее  - Запрос </w:t>
      </w:r>
      <w:r w:rsidR="00BC36BF" w:rsidRPr="000C7AEF">
        <w:t>котировок</w:t>
      </w:r>
      <w:r w:rsidRPr="000C7AEF">
        <w:t xml:space="preserve">) </w:t>
      </w:r>
      <w:bookmarkEnd w:id="20"/>
      <w:bookmarkEnd w:id="21"/>
      <w:r w:rsidRPr="000C7AEF">
        <w:t xml:space="preserve">на право заключения договора </w:t>
      </w:r>
      <w:r w:rsidR="00BC36BF" w:rsidRPr="000C7AEF">
        <w:t>на приобретение</w:t>
      </w:r>
      <w:r w:rsidR="00BC36BF" w:rsidRPr="00DD4FCB">
        <w:t xml:space="preserve"> спецодежды, </w:t>
      </w:r>
      <w:proofErr w:type="spellStart"/>
      <w:r w:rsidR="00BC36BF" w:rsidRPr="00DD4FCB">
        <w:t>спецобуви</w:t>
      </w:r>
      <w:proofErr w:type="spellEnd"/>
      <w:r w:rsidR="00BC36BF" w:rsidRPr="00DD4FCB">
        <w:t xml:space="preserve"> и средств индивидуальной защиты </w:t>
      </w:r>
      <w:r w:rsidRPr="00DD4FCB">
        <w:t>для нужд МП «ПАТП».</w:t>
      </w:r>
    </w:p>
    <w:p w:rsidR="00CF2723" w:rsidRPr="00DD4FCB" w:rsidRDefault="00CF2723" w:rsidP="0034144A">
      <w:pPr>
        <w:pStyle w:val="afb"/>
        <w:numPr>
          <w:ilvl w:val="2"/>
          <w:numId w:val="19"/>
        </w:numPr>
        <w:suppressAutoHyphens w:val="0"/>
        <w:spacing w:after="0"/>
        <w:ind w:left="0" w:firstLine="0"/>
        <w:jc w:val="both"/>
        <w:rPr>
          <w:color w:val="000000"/>
        </w:rPr>
      </w:pPr>
      <w:r w:rsidRPr="00DD4FCB">
        <w:t xml:space="preserve">Организатор размещения заказа, указанный в настоящей документации о проведении запроса </w:t>
      </w:r>
      <w:r w:rsidR="00BC36BF" w:rsidRPr="00DD4FCB">
        <w:t>котировок</w:t>
      </w:r>
      <w:r w:rsidRPr="00DD4FCB">
        <w:t xml:space="preserve"> (далее Документация), проводит запрос </w:t>
      </w:r>
      <w:r w:rsidR="00BC36BF" w:rsidRPr="00DD4FCB">
        <w:t>котировок</w:t>
      </w:r>
      <w:r w:rsidRPr="00DD4FCB">
        <w:t xml:space="preserve"> в соответствии с условиями и положениями настоящей документации.</w:t>
      </w:r>
    </w:p>
    <w:p w:rsidR="00CF2723" w:rsidRPr="00DD4FCB" w:rsidRDefault="00CF2723" w:rsidP="0034144A">
      <w:pPr>
        <w:pStyle w:val="afb"/>
        <w:numPr>
          <w:ilvl w:val="2"/>
          <w:numId w:val="19"/>
        </w:numPr>
        <w:suppressAutoHyphens w:val="0"/>
        <w:spacing w:after="0"/>
        <w:ind w:left="0" w:firstLine="0"/>
        <w:jc w:val="both"/>
        <w:rPr>
          <w:color w:val="000000"/>
        </w:rPr>
      </w:pPr>
      <w:r w:rsidRPr="00DD4FCB">
        <w:t xml:space="preserve">В </w:t>
      </w:r>
      <w:r w:rsidR="0034144A" w:rsidRPr="00DD4FCB">
        <w:t xml:space="preserve">запросе </w:t>
      </w:r>
      <w:r w:rsidR="00BC36BF" w:rsidRPr="00DD4FCB">
        <w:t>котировок</w:t>
      </w:r>
      <w:r w:rsidRPr="00DD4FCB">
        <w:t xml:space="preserve"> может принять участие любое лицо, своевременно подавшее надлежащим образом оформл</w:t>
      </w:r>
      <w:r w:rsidR="0034144A" w:rsidRPr="00DD4FCB">
        <w:t xml:space="preserve">енное Предложение по предмету запроса </w:t>
      </w:r>
      <w:r w:rsidR="00E22372" w:rsidRPr="00DD4FCB">
        <w:t>котировок</w:t>
      </w:r>
      <w:r w:rsidR="0034144A" w:rsidRPr="00DD4FCB">
        <w:t>.</w:t>
      </w:r>
    </w:p>
    <w:p w:rsidR="00506C9E" w:rsidRPr="00DD4FCB" w:rsidRDefault="00506C9E" w:rsidP="00506C9E">
      <w:pPr>
        <w:pStyle w:val="afb"/>
        <w:suppressAutoHyphens w:val="0"/>
        <w:spacing w:after="0"/>
        <w:jc w:val="both"/>
        <w:rPr>
          <w:color w:val="000000"/>
        </w:rPr>
      </w:pPr>
    </w:p>
    <w:p w:rsidR="009F5DF8" w:rsidRPr="00DD4FCB" w:rsidRDefault="00CF2723" w:rsidP="0034144A">
      <w:pPr>
        <w:pStyle w:val="2"/>
        <w:numPr>
          <w:ilvl w:val="1"/>
          <w:numId w:val="19"/>
        </w:numPr>
        <w:suppressAutoHyphens/>
        <w:spacing w:before="0" w:after="0"/>
        <w:ind w:left="0" w:firstLine="0"/>
        <w:rPr>
          <w:rFonts w:ascii="Times New Roman" w:hAnsi="Times New Roman"/>
          <w:i w:val="0"/>
          <w:sz w:val="24"/>
          <w:szCs w:val="24"/>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340676385"/>
      <w:bookmarkStart w:id="30" w:name="_Toc518119237"/>
      <w:r w:rsidRPr="00DD4FCB">
        <w:rPr>
          <w:rFonts w:ascii="Times New Roman" w:hAnsi="Times New Roman"/>
          <w:i w:val="0"/>
          <w:sz w:val="24"/>
          <w:szCs w:val="24"/>
        </w:rPr>
        <w:t xml:space="preserve"> </w:t>
      </w:r>
      <w:r w:rsidR="009F5DF8" w:rsidRPr="00DD4FCB">
        <w:rPr>
          <w:rFonts w:ascii="Times New Roman" w:hAnsi="Times New Roman"/>
          <w:i w:val="0"/>
          <w:sz w:val="24"/>
          <w:szCs w:val="24"/>
        </w:rPr>
        <w:t>Правовой статус процедур</w:t>
      </w:r>
      <w:r w:rsidR="00506C9E" w:rsidRPr="00DD4FCB">
        <w:rPr>
          <w:rFonts w:ascii="Times New Roman" w:hAnsi="Times New Roman"/>
          <w:i w:val="0"/>
          <w:sz w:val="24"/>
          <w:szCs w:val="24"/>
        </w:rPr>
        <w:t>ы</w:t>
      </w:r>
      <w:r w:rsidR="009F5DF8" w:rsidRPr="00DD4FCB">
        <w:rPr>
          <w:rFonts w:ascii="Times New Roman" w:hAnsi="Times New Roman"/>
          <w:i w:val="0"/>
          <w:sz w:val="24"/>
          <w:szCs w:val="24"/>
        </w:rPr>
        <w:t xml:space="preserve"> и документов</w:t>
      </w:r>
      <w:bookmarkEnd w:id="22"/>
      <w:bookmarkEnd w:id="23"/>
      <w:bookmarkEnd w:id="24"/>
      <w:bookmarkEnd w:id="25"/>
      <w:bookmarkEnd w:id="26"/>
      <w:bookmarkEnd w:id="27"/>
      <w:bookmarkEnd w:id="28"/>
      <w:bookmarkEnd w:id="29"/>
    </w:p>
    <w:p w:rsidR="009F5DF8" w:rsidRPr="00DD4FCB" w:rsidRDefault="009F5DF8" w:rsidP="0034144A">
      <w:pPr>
        <w:pStyle w:val="2"/>
        <w:keepNext w:val="0"/>
        <w:numPr>
          <w:ilvl w:val="2"/>
          <w:numId w:val="19"/>
        </w:numPr>
        <w:suppressAutoHyphens/>
        <w:spacing w:before="0" w:after="0"/>
        <w:ind w:left="0" w:firstLine="0"/>
        <w:jc w:val="both"/>
        <w:rPr>
          <w:rFonts w:ascii="Times New Roman" w:hAnsi="Times New Roman"/>
          <w:b w:val="0"/>
          <w:i w:val="0"/>
          <w:color w:val="000000"/>
          <w:sz w:val="24"/>
          <w:szCs w:val="24"/>
        </w:rPr>
      </w:pPr>
      <w:bookmarkStart w:id="31" w:name="_Toc340676386"/>
      <w:bookmarkEnd w:id="30"/>
      <w:r w:rsidRPr="00DD4FCB">
        <w:rPr>
          <w:rFonts w:ascii="Times New Roman" w:hAnsi="Times New Roman"/>
          <w:b w:val="0"/>
          <w:i w:val="0"/>
          <w:color w:val="000000"/>
          <w:sz w:val="24"/>
          <w:szCs w:val="24"/>
        </w:rPr>
        <w:t xml:space="preserve">Данная процедура запроса </w:t>
      </w:r>
      <w:r w:rsidR="00E22372" w:rsidRPr="00DD4FCB">
        <w:rPr>
          <w:rFonts w:ascii="Times New Roman" w:hAnsi="Times New Roman"/>
          <w:b w:val="0"/>
          <w:i w:val="0"/>
          <w:color w:val="000000"/>
          <w:sz w:val="24"/>
          <w:szCs w:val="24"/>
        </w:rPr>
        <w:t>котировок</w:t>
      </w:r>
      <w:r w:rsidRPr="00DD4FCB">
        <w:rPr>
          <w:rFonts w:ascii="Times New Roman" w:hAnsi="Times New Roman"/>
          <w:b w:val="0"/>
          <w:i w:val="0"/>
          <w:color w:val="000000"/>
          <w:sz w:val="24"/>
          <w:szCs w:val="24"/>
        </w:rPr>
        <w:t xml:space="preserve"> – открытая конкурентная процедура закупок, которая не является конкурсом либо аукционом,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w:t>
      </w:r>
      <w:r w:rsidR="00E22372" w:rsidRPr="00DD4FCB">
        <w:rPr>
          <w:rFonts w:ascii="Times New Roman" w:hAnsi="Times New Roman"/>
          <w:b w:val="0"/>
          <w:i w:val="0"/>
          <w:color w:val="000000"/>
          <w:sz w:val="24"/>
          <w:szCs w:val="24"/>
        </w:rPr>
        <w:t>котировок</w:t>
      </w:r>
      <w:r w:rsidRPr="00DD4FCB">
        <w:rPr>
          <w:rFonts w:ascii="Times New Roman" w:hAnsi="Times New Roman"/>
          <w:b w:val="0"/>
          <w:i w:val="0"/>
          <w:color w:val="000000"/>
          <w:sz w:val="24"/>
          <w:szCs w:val="24"/>
        </w:rPr>
        <w:t xml:space="preserve"> не накладывает на Организатора </w:t>
      </w:r>
      <w:r w:rsidR="00506C9E" w:rsidRPr="00DD4FCB">
        <w:rPr>
          <w:rFonts w:ascii="Times New Roman" w:hAnsi="Times New Roman"/>
          <w:b w:val="0"/>
          <w:i w:val="0"/>
          <w:color w:val="000000"/>
          <w:sz w:val="24"/>
          <w:szCs w:val="24"/>
        </w:rPr>
        <w:t xml:space="preserve">запроса </w:t>
      </w:r>
      <w:r w:rsidR="00E22372" w:rsidRPr="00DD4FCB">
        <w:rPr>
          <w:rFonts w:ascii="Times New Roman" w:hAnsi="Times New Roman"/>
          <w:b w:val="0"/>
          <w:i w:val="0"/>
          <w:color w:val="000000"/>
          <w:sz w:val="24"/>
          <w:szCs w:val="24"/>
        </w:rPr>
        <w:t>котировок</w:t>
      </w:r>
      <w:r w:rsidRPr="00DD4FCB">
        <w:rPr>
          <w:rFonts w:ascii="Times New Roman" w:hAnsi="Times New Roman"/>
          <w:b w:val="0"/>
          <w:i w:val="0"/>
          <w:color w:val="000000"/>
          <w:sz w:val="24"/>
          <w:szCs w:val="24"/>
        </w:rPr>
        <w:t xml:space="preserve"> соответствующего объема гражданско-правовых обязательств.</w:t>
      </w:r>
      <w:bookmarkEnd w:id="31"/>
    </w:p>
    <w:p w:rsidR="009F5DF8" w:rsidRPr="00DD4FCB" w:rsidRDefault="009F5DF8" w:rsidP="0034144A">
      <w:pPr>
        <w:pStyle w:val="2"/>
        <w:keepNext w:val="0"/>
        <w:numPr>
          <w:ilvl w:val="2"/>
          <w:numId w:val="19"/>
        </w:numPr>
        <w:suppressAutoHyphens/>
        <w:spacing w:before="0" w:after="0"/>
        <w:ind w:left="0" w:firstLine="0"/>
        <w:jc w:val="both"/>
        <w:rPr>
          <w:rFonts w:ascii="Times New Roman" w:hAnsi="Times New Roman"/>
          <w:b w:val="0"/>
          <w:i w:val="0"/>
          <w:color w:val="000000"/>
          <w:sz w:val="24"/>
          <w:szCs w:val="24"/>
        </w:rPr>
      </w:pPr>
      <w:bookmarkStart w:id="32" w:name="_Toc340676387"/>
      <w:r w:rsidRPr="00DD4FCB">
        <w:rPr>
          <w:rFonts w:ascii="Times New Roman" w:hAnsi="Times New Roman"/>
          <w:b w:val="0"/>
          <w:i w:val="0"/>
          <w:color w:val="000000"/>
          <w:sz w:val="24"/>
          <w:szCs w:val="24"/>
        </w:rPr>
        <w:t xml:space="preserve">Опубликованное в соответствии с пунктом </w:t>
      </w:r>
      <w:fldSimple w:instr=" REF _Ref55193512 \r \h  \* MERGEFORMAT ">
        <w:r w:rsidR="009071E6" w:rsidRPr="009071E6">
          <w:rPr>
            <w:rFonts w:ascii="Times New Roman" w:hAnsi="Times New Roman"/>
            <w:b w:val="0"/>
            <w:i w:val="0"/>
            <w:color w:val="000000"/>
            <w:sz w:val="24"/>
            <w:szCs w:val="24"/>
          </w:rPr>
          <w:t>1.1.1</w:t>
        </w:r>
      </w:fldSimple>
      <w:r w:rsidR="00506C9E" w:rsidRPr="00DD4FCB">
        <w:rPr>
          <w:rFonts w:ascii="Times New Roman" w:hAnsi="Times New Roman"/>
          <w:b w:val="0"/>
          <w:i w:val="0"/>
          <w:color w:val="000000"/>
          <w:sz w:val="24"/>
          <w:szCs w:val="24"/>
        </w:rPr>
        <w:t xml:space="preserve"> Извещение вместе с настоящей Д</w:t>
      </w:r>
      <w:r w:rsidRPr="00DD4FCB">
        <w:rPr>
          <w:rFonts w:ascii="Times New Roman" w:hAnsi="Times New Roman"/>
          <w:b w:val="0"/>
          <w:i w:val="0"/>
          <w:color w:val="000000"/>
          <w:sz w:val="24"/>
          <w:szCs w:val="24"/>
        </w:rPr>
        <w:t xml:space="preserve">окументацией по запросу </w:t>
      </w:r>
      <w:r w:rsidR="00E22372" w:rsidRPr="00DD4FCB">
        <w:rPr>
          <w:rFonts w:ascii="Times New Roman" w:hAnsi="Times New Roman"/>
          <w:b w:val="0"/>
          <w:i w:val="0"/>
          <w:color w:val="000000"/>
          <w:sz w:val="24"/>
          <w:szCs w:val="24"/>
        </w:rPr>
        <w:t>котировок</w:t>
      </w:r>
      <w:r w:rsidRPr="00DD4FCB">
        <w:rPr>
          <w:rFonts w:ascii="Times New Roman" w:hAnsi="Times New Roman"/>
          <w:b w:val="0"/>
          <w:i w:val="0"/>
          <w:color w:val="000000"/>
          <w:sz w:val="24"/>
          <w:szCs w:val="24"/>
        </w:rPr>
        <w:t>, являющейся его неотъемлемым приложением, являются приглашением участникам процедуры закупки делать Предложения.</w:t>
      </w:r>
      <w:bookmarkEnd w:id="32"/>
    </w:p>
    <w:p w:rsidR="009F5DF8" w:rsidRPr="00DD4FCB" w:rsidRDefault="009F5DF8" w:rsidP="000F5D9F">
      <w:pPr>
        <w:pStyle w:val="afc"/>
        <w:ind w:firstLine="709"/>
        <w:jc w:val="center"/>
        <w:rPr>
          <w:rFonts w:ascii="Times New Roman" w:hAnsi="Times New Roman"/>
          <w:b/>
          <w:sz w:val="24"/>
          <w:szCs w:val="24"/>
        </w:rPr>
      </w:pPr>
    </w:p>
    <w:p w:rsidR="00265E84" w:rsidRPr="00DD4FCB" w:rsidRDefault="00265E84" w:rsidP="00506C9E">
      <w:pPr>
        <w:pStyle w:val="afc"/>
        <w:numPr>
          <w:ilvl w:val="1"/>
          <w:numId w:val="19"/>
        </w:numPr>
        <w:ind w:left="0" w:firstLine="0"/>
        <w:jc w:val="both"/>
        <w:rPr>
          <w:rFonts w:ascii="Times New Roman" w:hAnsi="Times New Roman"/>
          <w:b/>
          <w:sz w:val="24"/>
          <w:szCs w:val="24"/>
        </w:rPr>
      </w:pPr>
      <w:r w:rsidRPr="00DD4FCB">
        <w:rPr>
          <w:rFonts w:ascii="Times New Roman" w:hAnsi="Times New Roman"/>
          <w:b/>
          <w:sz w:val="24"/>
          <w:szCs w:val="24"/>
        </w:rPr>
        <w:t>Прочие положения</w:t>
      </w:r>
    </w:p>
    <w:p w:rsidR="00506C9E" w:rsidRPr="00DD4FCB" w:rsidRDefault="00265E84" w:rsidP="00506C9E">
      <w:pPr>
        <w:pStyle w:val="14"/>
        <w:numPr>
          <w:ilvl w:val="2"/>
          <w:numId w:val="19"/>
        </w:numPr>
        <w:tabs>
          <w:tab w:val="left" w:pos="851"/>
          <w:tab w:val="left" w:pos="1134"/>
        </w:tabs>
        <w:ind w:left="0" w:firstLine="0"/>
        <w:jc w:val="both"/>
      </w:pPr>
      <w:r w:rsidRPr="00DD4FCB">
        <w:t>Участник самостоятельно несет все расходы, свя</w:t>
      </w:r>
      <w:r w:rsidR="00506C9E" w:rsidRPr="00DD4FCB">
        <w:t>занные с подготовкой и подачей Заявки, з</w:t>
      </w:r>
      <w:r w:rsidRPr="00DD4FCB">
        <w:t>аказчик не отвечает по этим расходам и не имеет обязательств перед Участниками, независимо от хода и рез</w:t>
      </w:r>
      <w:r w:rsidR="00E22372" w:rsidRPr="00DD4FCB">
        <w:t>ультатов з</w:t>
      </w:r>
      <w:r w:rsidRPr="00DD4FCB">
        <w:t>апроса</w:t>
      </w:r>
      <w:r w:rsidR="00E22372" w:rsidRPr="00DD4FCB">
        <w:t xml:space="preserve"> котировок</w:t>
      </w:r>
      <w:r w:rsidRPr="00DD4FCB">
        <w:t>.</w:t>
      </w:r>
    </w:p>
    <w:p w:rsidR="00506C9E" w:rsidRPr="00DD4FCB" w:rsidRDefault="00265E84" w:rsidP="00506C9E">
      <w:pPr>
        <w:pStyle w:val="14"/>
        <w:widowControl w:val="0"/>
        <w:numPr>
          <w:ilvl w:val="2"/>
          <w:numId w:val="19"/>
        </w:numPr>
        <w:shd w:val="clear" w:color="auto" w:fill="FFFFFF"/>
        <w:tabs>
          <w:tab w:val="left" w:pos="851"/>
          <w:tab w:val="left" w:pos="1134"/>
        </w:tabs>
        <w:autoSpaceDE w:val="0"/>
        <w:autoSpaceDN w:val="0"/>
        <w:adjustRightInd w:val="0"/>
        <w:ind w:left="0" w:firstLine="0"/>
        <w:jc w:val="both"/>
      </w:pPr>
      <w:r w:rsidRPr="00DD4FCB">
        <w:t>Заказчик обеспечивает конфиденциальность относительно всех полученных от Участников сведений, в том числе содержащихся в Заявке.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w:t>
      </w:r>
    </w:p>
    <w:p w:rsidR="00265E84" w:rsidRPr="00DD4FCB" w:rsidRDefault="00265E84" w:rsidP="00506C9E">
      <w:pPr>
        <w:pStyle w:val="afc"/>
        <w:jc w:val="both"/>
        <w:rPr>
          <w:rFonts w:ascii="Times New Roman" w:hAnsi="Times New Roman"/>
          <w:sz w:val="24"/>
          <w:szCs w:val="24"/>
        </w:rPr>
      </w:pPr>
    </w:p>
    <w:p w:rsidR="009F5DF8" w:rsidRPr="00DD4FCB" w:rsidRDefault="009F3F69" w:rsidP="00506C9E">
      <w:pPr>
        <w:pStyle w:val="afc"/>
        <w:numPr>
          <w:ilvl w:val="1"/>
          <w:numId w:val="19"/>
        </w:numPr>
        <w:ind w:left="0" w:firstLine="0"/>
        <w:jc w:val="both"/>
        <w:rPr>
          <w:rFonts w:ascii="Times New Roman" w:hAnsi="Times New Roman"/>
          <w:b/>
          <w:sz w:val="24"/>
          <w:szCs w:val="24"/>
        </w:rPr>
      </w:pPr>
      <w:r w:rsidRPr="00DD4FCB">
        <w:rPr>
          <w:rFonts w:ascii="Times New Roman" w:hAnsi="Times New Roman"/>
          <w:b/>
          <w:sz w:val="24"/>
          <w:szCs w:val="24"/>
        </w:rPr>
        <w:t>Требования к участникам процедуры закупки</w:t>
      </w:r>
    </w:p>
    <w:p w:rsidR="009F3F69" w:rsidRPr="00DD4FCB" w:rsidRDefault="00506C9E" w:rsidP="00506C9E">
      <w:pPr>
        <w:pStyle w:val="afc"/>
        <w:jc w:val="both"/>
        <w:rPr>
          <w:rFonts w:ascii="Times New Roman" w:hAnsi="Times New Roman"/>
          <w:sz w:val="24"/>
          <w:szCs w:val="24"/>
        </w:rPr>
      </w:pPr>
      <w:r w:rsidRPr="00DD4FCB">
        <w:rPr>
          <w:rFonts w:ascii="Times New Roman" w:hAnsi="Times New Roman"/>
          <w:sz w:val="24"/>
          <w:szCs w:val="24"/>
        </w:rPr>
        <w:t>К Участникам з</w:t>
      </w:r>
      <w:r w:rsidR="009F3F69" w:rsidRPr="00DD4FCB">
        <w:rPr>
          <w:rFonts w:ascii="Times New Roman" w:hAnsi="Times New Roman"/>
          <w:sz w:val="24"/>
          <w:szCs w:val="24"/>
        </w:rPr>
        <w:t>акупки предъявляются следующие обязательные требования:</w:t>
      </w:r>
    </w:p>
    <w:p w:rsidR="009F3F69" w:rsidRPr="00DD4FCB" w:rsidRDefault="00506C9E" w:rsidP="00506C9E">
      <w:pPr>
        <w:pStyle w:val="afc"/>
        <w:tabs>
          <w:tab w:val="left" w:pos="284"/>
        </w:tabs>
        <w:jc w:val="both"/>
        <w:rPr>
          <w:rFonts w:ascii="Times New Roman" w:hAnsi="Times New Roman"/>
          <w:sz w:val="24"/>
          <w:szCs w:val="24"/>
        </w:rPr>
      </w:pPr>
      <w:r w:rsidRPr="00DD4FCB">
        <w:rPr>
          <w:rFonts w:ascii="Times New Roman" w:hAnsi="Times New Roman"/>
          <w:sz w:val="24"/>
          <w:szCs w:val="24"/>
        </w:rPr>
        <w:t>1)соответствие Участника з</w:t>
      </w:r>
      <w:r w:rsidR="009F3F69" w:rsidRPr="00DD4FCB">
        <w:rPr>
          <w:rFonts w:ascii="Times New Roman" w:hAnsi="Times New Roman"/>
          <w:sz w:val="24"/>
          <w:szCs w:val="24"/>
        </w:rPr>
        <w:t>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F3F69" w:rsidRPr="00DD4FCB" w:rsidRDefault="00506C9E" w:rsidP="00506C9E">
      <w:pPr>
        <w:pStyle w:val="afc"/>
        <w:jc w:val="both"/>
        <w:rPr>
          <w:rFonts w:ascii="Times New Roman" w:hAnsi="Times New Roman"/>
          <w:sz w:val="24"/>
          <w:szCs w:val="24"/>
        </w:rPr>
      </w:pPr>
      <w:r w:rsidRPr="00DD4FCB">
        <w:rPr>
          <w:rFonts w:ascii="Times New Roman" w:hAnsi="Times New Roman"/>
          <w:sz w:val="24"/>
          <w:szCs w:val="24"/>
        </w:rPr>
        <w:t>2) соответствие У</w:t>
      </w:r>
      <w:r w:rsidR="009F3F69" w:rsidRPr="00DD4FCB">
        <w:rPr>
          <w:rFonts w:ascii="Times New Roman" w:hAnsi="Times New Roman"/>
          <w:sz w:val="24"/>
          <w:szCs w:val="24"/>
        </w:rPr>
        <w:t xml:space="preserve">частника закупки требованиям документации </w:t>
      </w:r>
      <w:r w:rsidR="001A4E4D" w:rsidRPr="00DD4FCB">
        <w:rPr>
          <w:rFonts w:ascii="Times New Roman" w:hAnsi="Times New Roman"/>
          <w:sz w:val="24"/>
          <w:szCs w:val="24"/>
        </w:rPr>
        <w:t>о закупке</w:t>
      </w:r>
      <w:r w:rsidR="009F3F69" w:rsidRPr="00DD4FCB">
        <w:rPr>
          <w:rFonts w:ascii="Times New Roman" w:hAnsi="Times New Roman"/>
          <w:sz w:val="24"/>
          <w:szCs w:val="24"/>
        </w:rPr>
        <w:t>;</w:t>
      </w:r>
    </w:p>
    <w:p w:rsidR="009F3F69" w:rsidRPr="00DD4FCB" w:rsidRDefault="009F3F69" w:rsidP="00506C9E">
      <w:pPr>
        <w:pStyle w:val="afc"/>
        <w:jc w:val="both"/>
        <w:rPr>
          <w:rFonts w:ascii="Times New Roman" w:hAnsi="Times New Roman"/>
          <w:sz w:val="24"/>
          <w:szCs w:val="24"/>
        </w:rPr>
      </w:pPr>
      <w:r w:rsidRPr="00DD4FCB">
        <w:rPr>
          <w:rFonts w:ascii="Times New Roman" w:hAnsi="Times New Roman"/>
          <w:sz w:val="24"/>
          <w:szCs w:val="24"/>
        </w:rPr>
        <w:t xml:space="preserve">3) </w:t>
      </w:r>
      <w:proofErr w:type="spellStart"/>
      <w:r w:rsidRPr="00DD4FCB">
        <w:rPr>
          <w:rFonts w:ascii="Times New Roman" w:hAnsi="Times New Roman"/>
          <w:sz w:val="24"/>
          <w:szCs w:val="24"/>
        </w:rPr>
        <w:t>непроведение</w:t>
      </w:r>
      <w:proofErr w:type="spellEnd"/>
      <w:r w:rsidRPr="00DD4FC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F3F69" w:rsidRPr="00DD4FCB" w:rsidRDefault="009F3F69" w:rsidP="00506C9E">
      <w:pPr>
        <w:pStyle w:val="afc"/>
        <w:jc w:val="both"/>
        <w:rPr>
          <w:rFonts w:ascii="Times New Roman" w:hAnsi="Times New Roman"/>
          <w:sz w:val="24"/>
          <w:szCs w:val="24"/>
        </w:rPr>
      </w:pPr>
      <w:r w:rsidRPr="00DD4FCB">
        <w:rPr>
          <w:rFonts w:ascii="Times New Roman" w:hAnsi="Times New Roman"/>
          <w:sz w:val="24"/>
          <w:szCs w:val="24"/>
        </w:rPr>
        <w:t xml:space="preserve">4) </w:t>
      </w:r>
      <w:proofErr w:type="spellStart"/>
      <w:r w:rsidRPr="00DD4FCB">
        <w:rPr>
          <w:rFonts w:ascii="Times New Roman" w:hAnsi="Times New Roman"/>
          <w:sz w:val="24"/>
          <w:szCs w:val="24"/>
        </w:rPr>
        <w:t>неприостановление</w:t>
      </w:r>
      <w:proofErr w:type="spellEnd"/>
      <w:r w:rsidRPr="00DD4FCB">
        <w:rPr>
          <w:rFonts w:ascii="Times New Roman" w:hAnsi="Times New Roman"/>
          <w:sz w:val="24"/>
          <w:szCs w:val="24"/>
        </w:rPr>
        <w:t xml:space="preserve"> деятельности участника закупки в порядке, предусмотренном </w:t>
      </w:r>
      <w:hyperlink r:id="rId9" w:tooltip="&quot;Кодекс Российской Федерации об административных правонарушениях&quot; от 30.12.2001 N 195-ФЗ (ред. от 02.11.2013) (с изм. и доп., вступающими в силу с 04.12.2013)------------ Недействующая редакция{КонсультантПлюс}" w:history="1">
        <w:r w:rsidRPr="00DD4FCB">
          <w:rPr>
            <w:rFonts w:ascii="Times New Roman" w:hAnsi="Times New Roman"/>
            <w:sz w:val="24"/>
            <w:szCs w:val="24"/>
          </w:rPr>
          <w:t>Кодексом</w:t>
        </w:r>
      </w:hyperlink>
      <w:r w:rsidRPr="00DD4FCB">
        <w:rPr>
          <w:rFonts w:ascii="Times New Roman" w:hAnsi="Times New Roman"/>
          <w:sz w:val="24"/>
          <w:szCs w:val="24"/>
        </w:rPr>
        <w:t xml:space="preserve"> РФ об административных правонарушениях, на день подачи заявки или конверта с заявкой от участника;</w:t>
      </w:r>
    </w:p>
    <w:p w:rsidR="001A4E4D" w:rsidRPr="00DD4FCB" w:rsidRDefault="001A4E4D" w:rsidP="00506C9E">
      <w:pPr>
        <w:pStyle w:val="afc"/>
        <w:jc w:val="both"/>
        <w:rPr>
          <w:rFonts w:ascii="Times New Roman" w:hAnsi="Times New Roman"/>
          <w:sz w:val="24"/>
          <w:szCs w:val="24"/>
        </w:rPr>
      </w:pPr>
      <w:r w:rsidRPr="00DD4FCB">
        <w:rPr>
          <w:rFonts w:ascii="Times New Roman" w:hAnsi="Times New Roman"/>
          <w:sz w:val="24"/>
          <w:szCs w:val="24"/>
        </w:rPr>
        <w:t>5) обладать необходимыми</w:t>
      </w:r>
      <w:r w:rsidR="007A1F22" w:rsidRPr="00DD4FCB">
        <w:rPr>
          <w:rFonts w:ascii="Times New Roman" w:hAnsi="Times New Roman"/>
          <w:sz w:val="24"/>
          <w:szCs w:val="24"/>
        </w:rPr>
        <w:t xml:space="preserve"> лицензиями, если оказание данных услуг подлежит лицензированию в соответствии с действующим законодательством РФ;</w:t>
      </w:r>
    </w:p>
    <w:p w:rsidR="009F3F69" w:rsidRPr="00DD4FCB" w:rsidRDefault="007A1F22" w:rsidP="00506C9E">
      <w:pPr>
        <w:pStyle w:val="afc"/>
        <w:jc w:val="both"/>
        <w:rPr>
          <w:rFonts w:ascii="Times New Roman" w:hAnsi="Times New Roman"/>
          <w:sz w:val="24"/>
          <w:szCs w:val="24"/>
        </w:rPr>
      </w:pPr>
      <w:r w:rsidRPr="00DD4FCB">
        <w:rPr>
          <w:rFonts w:ascii="Times New Roman" w:hAnsi="Times New Roman"/>
          <w:sz w:val="24"/>
          <w:szCs w:val="24"/>
        </w:rPr>
        <w:lastRenderedPageBreak/>
        <w:t>6</w:t>
      </w:r>
      <w:r w:rsidR="00C41071" w:rsidRPr="00DD4FCB">
        <w:rPr>
          <w:rFonts w:ascii="Times New Roman" w:hAnsi="Times New Roman"/>
          <w:sz w:val="24"/>
          <w:szCs w:val="24"/>
        </w:rPr>
        <w:t>) отсутствие сведений об У</w:t>
      </w:r>
      <w:r w:rsidR="009F3F69" w:rsidRPr="00DD4FC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0" w:tooltip="Федеральный закон от 18.07.2011 N 223-ФЗ (ред. от 02.07.2013) &quot;О закупках товаров, работ, услуг отдельными видами юридических лиц&quot;{КонсультантПлюс}" w:history="1">
        <w:r w:rsidR="009F3F69" w:rsidRPr="00DD4FCB">
          <w:rPr>
            <w:rFonts w:ascii="Times New Roman" w:hAnsi="Times New Roman"/>
            <w:sz w:val="24"/>
            <w:szCs w:val="24"/>
          </w:rPr>
          <w:t>Законом</w:t>
        </w:r>
      </w:hyperlink>
      <w:r w:rsidR="009F3F69" w:rsidRPr="00DD4FCB">
        <w:rPr>
          <w:rFonts w:ascii="Times New Roman" w:hAnsi="Times New Roman"/>
          <w:sz w:val="24"/>
          <w:szCs w:val="24"/>
        </w:rPr>
        <w:t xml:space="preserve"> N 223-ФЗ и </w:t>
      </w:r>
      <w:hyperlink r:id="rId11"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009F3F69" w:rsidRPr="00DD4FCB">
          <w:rPr>
            <w:rFonts w:ascii="Times New Roman" w:hAnsi="Times New Roman"/>
            <w:sz w:val="24"/>
            <w:szCs w:val="24"/>
          </w:rPr>
          <w:t>Законом</w:t>
        </w:r>
      </w:hyperlink>
      <w:r w:rsidR="008363EA">
        <w:rPr>
          <w:rFonts w:ascii="Times New Roman" w:hAnsi="Times New Roman"/>
          <w:sz w:val="24"/>
          <w:szCs w:val="24"/>
        </w:rPr>
        <w:t xml:space="preserve"> N 4</w:t>
      </w:r>
      <w:r w:rsidR="001C2934" w:rsidRPr="00DD4FCB">
        <w:rPr>
          <w:rFonts w:ascii="Times New Roman" w:hAnsi="Times New Roman"/>
          <w:sz w:val="24"/>
          <w:szCs w:val="24"/>
        </w:rPr>
        <w:t>4-ФЗ;</w:t>
      </w:r>
    </w:p>
    <w:p w:rsidR="001C2934" w:rsidRPr="00DD4FCB" w:rsidRDefault="00C41071" w:rsidP="00EA1478">
      <w:pPr>
        <w:pStyle w:val="afc"/>
        <w:jc w:val="both"/>
        <w:rPr>
          <w:rFonts w:ascii="Times New Roman" w:hAnsi="Times New Roman"/>
          <w:sz w:val="24"/>
          <w:szCs w:val="24"/>
        </w:rPr>
      </w:pPr>
      <w:r w:rsidRPr="00DD4FCB">
        <w:rPr>
          <w:rFonts w:ascii="Times New Roman" w:hAnsi="Times New Roman"/>
          <w:sz w:val="24"/>
          <w:szCs w:val="24"/>
        </w:rPr>
        <w:t>7)У</w:t>
      </w:r>
      <w:r w:rsidR="007A1F22" w:rsidRPr="00DD4FCB">
        <w:rPr>
          <w:rFonts w:ascii="Times New Roman" w:hAnsi="Times New Roman"/>
          <w:sz w:val="24"/>
          <w:szCs w:val="24"/>
        </w:rPr>
        <w:t>частник процедуры закупки должен обладать п</w:t>
      </w:r>
      <w:r w:rsidRPr="00DD4FCB">
        <w:rPr>
          <w:rFonts w:ascii="Times New Roman" w:hAnsi="Times New Roman"/>
          <w:sz w:val="24"/>
          <w:szCs w:val="24"/>
        </w:rPr>
        <w:t>рофессиональной компетентностью</w:t>
      </w:r>
      <w:r w:rsidR="007A1F22" w:rsidRPr="00DD4FCB">
        <w:rPr>
          <w:rFonts w:ascii="Times New Roman" w:hAnsi="Times New Roman"/>
          <w:sz w:val="24"/>
          <w:szCs w:val="24"/>
        </w:rPr>
        <w:t>, финансовыми ресурсами, оборудованием и другими материальными возможностями, надежностью, опытом и репутацией, а так же людскими ресурсами, необход</w:t>
      </w:r>
      <w:r w:rsidR="00FF418B" w:rsidRPr="00DD4FCB">
        <w:rPr>
          <w:rFonts w:ascii="Times New Roman" w:hAnsi="Times New Roman"/>
          <w:sz w:val="24"/>
          <w:szCs w:val="24"/>
        </w:rPr>
        <w:t>имыми для исполнения договора по</w:t>
      </w:r>
      <w:r w:rsidR="007A1F22" w:rsidRPr="00DD4FCB">
        <w:rPr>
          <w:rFonts w:ascii="Times New Roman" w:hAnsi="Times New Roman"/>
          <w:sz w:val="24"/>
          <w:szCs w:val="24"/>
        </w:rPr>
        <w:t xml:space="preserve"> </w:t>
      </w:r>
      <w:r w:rsidR="00FF418B" w:rsidRPr="00DD4FCB">
        <w:rPr>
          <w:rFonts w:ascii="Times New Roman" w:hAnsi="Times New Roman"/>
          <w:sz w:val="24"/>
          <w:szCs w:val="24"/>
        </w:rPr>
        <w:t>приобретению товара</w:t>
      </w:r>
      <w:r w:rsidR="007A1F22" w:rsidRPr="00DD4FCB">
        <w:rPr>
          <w:rFonts w:ascii="Times New Roman" w:hAnsi="Times New Roman"/>
          <w:sz w:val="24"/>
          <w:szCs w:val="24"/>
        </w:rPr>
        <w:t>, если указанные требования содержатся в Информаци</w:t>
      </w:r>
      <w:r w:rsidR="001C2934" w:rsidRPr="00DD4FCB">
        <w:rPr>
          <w:rFonts w:ascii="Times New Roman" w:hAnsi="Times New Roman"/>
          <w:sz w:val="24"/>
          <w:szCs w:val="24"/>
        </w:rPr>
        <w:t xml:space="preserve">онной карте запроса </w:t>
      </w:r>
      <w:r w:rsidR="00FF418B" w:rsidRPr="00DD4FCB">
        <w:rPr>
          <w:rFonts w:ascii="Times New Roman" w:hAnsi="Times New Roman"/>
          <w:sz w:val="24"/>
          <w:szCs w:val="24"/>
        </w:rPr>
        <w:t>котировок</w:t>
      </w:r>
      <w:r w:rsidR="001C2934" w:rsidRPr="00DD4FCB">
        <w:rPr>
          <w:rFonts w:ascii="Times New Roman" w:hAnsi="Times New Roman"/>
          <w:sz w:val="24"/>
          <w:szCs w:val="24"/>
        </w:rPr>
        <w:t>;</w:t>
      </w:r>
    </w:p>
    <w:p w:rsidR="001C2934" w:rsidRPr="00DD4FCB" w:rsidRDefault="00EA1478" w:rsidP="00EC71F6">
      <w:pPr>
        <w:jc w:val="both"/>
        <w:rPr>
          <w:rFonts w:ascii="Times New Roman" w:hAnsi="Times New Roman"/>
          <w:sz w:val="24"/>
          <w:szCs w:val="24"/>
        </w:rPr>
      </w:pPr>
      <w:r w:rsidRPr="00DD4FCB">
        <w:rPr>
          <w:rFonts w:ascii="Times New Roman" w:hAnsi="Times New Roman"/>
          <w:sz w:val="24"/>
          <w:szCs w:val="24"/>
        </w:rPr>
        <w:t>8</w:t>
      </w:r>
      <w:r w:rsidR="00C41071" w:rsidRPr="00DD4FCB">
        <w:rPr>
          <w:rFonts w:ascii="Times New Roman" w:hAnsi="Times New Roman"/>
          <w:sz w:val="24"/>
          <w:szCs w:val="24"/>
        </w:rPr>
        <w:t>)</w:t>
      </w:r>
      <w:r w:rsidR="00EC71F6" w:rsidRPr="00DD4FCB">
        <w:rPr>
          <w:rFonts w:ascii="Times New Roman" w:hAnsi="Times New Roman"/>
          <w:sz w:val="24"/>
          <w:szCs w:val="24"/>
        </w:rPr>
        <w:t xml:space="preserve"> Поставщик должен является непосредственным производителем товара или быть официальным дистрибьютором или партнером производителя. Период работы поставщика на данном рынке не менее 5 лет.</w:t>
      </w:r>
    </w:p>
    <w:p w:rsidR="009F3F69" w:rsidRPr="00DD4FCB" w:rsidRDefault="009F3F69" w:rsidP="00506C9E">
      <w:pPr>
        <w:pStyle w:val="afc"/>
        <w:jc w:val="both"/>
        <w:rPr>
          <w:rFonts w:ascii="Times New Roman" w:hAnsi="Times New Roman"/>
          <w:b/>
          <w:sz w:val="24"/>
          <w:szCs w:val="24"/>
        </w:rPr>
      </w:pPr>
    </w:p>
    <w:p w:rsidR="009F5DF8" w:rsidRPr="00DD4FCB" w:rsidRDefault="00100541" w:rsidP="00506C9E">
      <w:pPr>
        <w:pStyle w:val="afc"/>
        <w:rPr>
          <w:rFonts w:ascii="Times New Roman" w:hAnsi="Times New Roman"/>
          <w:b/>
          <w:sz w:val="24"/>
          <w:szCs w:val="24"/>
        </w:rPr>
      </w:pPr>
      <w:bookmarkStart w:id="33" w:name="Par687"/>
      <w:bookmarkEnd w:id="33"/>
      <w:r w:rsidRPr="00DD4FCB">
        <w:rPr>
          <w:rFonts w:ascii="Times New Roman" w:hAnsi="Times New Roman"/>
          <w:b/>
          <w:sz w:val="24"/>
          <w:szCs w:val="24"/>
        </w:rPr>
        <w:t>1</w:t>
      </w:r>
      <w:r w:rsidR="009F5DF8" w:rsidRPr="00DD4FCB">
        <w:rPr>
          <w:rFonts w:ascii="Times New Roman" w:hAnsi="Times New Roman"/>
          <w:b/>
          <w:sz w:val="24"/>
          <w:szCs w:val="24"/>
        </w:rPr>
        <w:t>.</w:t>
      </w:r>
      <w:r w:rsidR="00EA1478" w:rsidRPr="00DD4FCB">
        <w:rPr>
          <w:rFonts w:ascii="Times New Roman" w:hAnsi="Times New Roman"/>
          <w:b/>
          <w:sz w:val="24"/>
          <w:szCs w:val="24"/>
        </w:rPr>
        <w:t>5</w:t>
      </w:r>
      <w:r w:rsidR="009F5DF8" w:rsidRPr="00DD4FCB">
        <w:rPr>
          <w:rFonts w:ascii="Times New Roman" w:hAnsi="Times New Roman"/>
          <w:b/>
          <w:sz w:val="24"/>
          <w:szCs w:val="24"/>
        </w:rPr>
        <w:t xml:space="preserve">. </w:t>
      </w:r>
      <w:r w:rsidR="001E7DEB" w:rsidRPr="00DD4FCB">
        <w:rPr>
          <w:rFonts w:ascii="Times New Roman" w:hAnsi="Times New Roman"/>
          <w:b/>
          <w:sz w:val="24"/>
          <w:szCs w:val="24"/>
        </w:rPr>
        <w:t>Требования, предъявляемые к Предложению.</w:t>
      </w:r>
    </w:p>
    <w:p w:rsidR="001E7DEB" w:rsidRPr="00DD4FCB" w:rsidRDefault="00483494" w:rsidP="00506C9E">
      <w:pPr>
        <w:pStyle w:val="afc"/>
        <w:jc w:val="both"/>
        <w:rPr>
          <w:rFonts w:ascii="Times New Roman" w:hAnsi="Times New Roman"/>
          <w:sz w:val="24"/>
          <w:szCs w:val="24"/>
        </w:rPr>
      </w:pPr>
      <w:r w:rsidRPr="00DD4FCB">
        <w:rPr>
          <w:rFonts w:ascii="Times New Roman" w:hAnsi="Times New Roman"/>
          <w:sz w:val="24"/>
          <w:szCs w:val="24"/>
        </w:rPr>
        <w:t xml:space="preserve">1.5.1. </w:t>
      </w:r>
      <w:r w:rsidR="001E7DEB" w:rsidRPr="00DD4FCB">
        <w:rPr>
          <w:rFonts w:ascii="Times New Roman" w:hAnsi="Times New Roman"/>
          <w:sz w:val="24"/>
          <w:szCs w:val="24"/>
        </w:rPr>
        <w:t xml:space="preserve">Участник запроса </w:t>
      </w:r>
      <w:r w:rsidR="00FF418B" w:rsidRPr="00DD4FCB">
        <w:rPr>
          <w:rFonts w:ascii="Times New Roman" w:hAnsi="Times New Roman"/>
          <w:sz w:val="24"/>
          <w:szCs w:val="24"/>
        </w:rPr>
        <w:t xml:space="preserve">котировок </w:t>
      </w:r>
      <w:r w:rsidR="001E7DEB" w:rsidRPr="00DD4FCB">
        <w:rPr>
          <w:rFonts w:ascii="Times New Roman" w:hAnsi="Times New Roman"/>
          <w:sz w:val="24"/>
          <w:szCs w:val="24"/>
        </w:rPr>
        <w:t>должен подготовить Предложение, включающее:</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1</w:t>
      </w:r>
      <w:r w:rsidR="001E7DEB" w:rsidRPr="00DD4FCB">
        <w:rPr>
          <w:rFonts w:ascii="Times New Roman" w:hAnsi="Times New Roman"/>
          <w:sz w:val="24"/>
          <w:szCs w:val="24"/>
        </w:rPr>
        <w:t>)</w:t>
      </w:r>
      <w:r w:rsidRPr="00DD4FCB">
        <w:rPr>
          <w:rFonts w:ascii="Times New Roman" w:hAnsi="Times New Roman"/>
          <w:sz w:val="24"/>
          <w:szCs w:val="24"/>
        </w:rPr>
        <w:t xml:space="preserve"> </w:t>
      </w:r>
      <w:r w:rsidR="001E7DEB" w:rsidRPr="00DD4FCB">
        <w:rPr>
          <w:rFonts w:ascii="Times New Roman" w:hAnsi="Times New Roman"/>
          <w:sz w:val="24"/>
          <w:szCs w:val="24"/>
        </w:rPr>
        <w:t>заявку о подаче Предложения по форме и в соответствии с требованиями документации</w:t>
      </w:r>
      <w:r w:rsidR="00CF2EAC" w:rsidRPr="00DD4FCB">
        <w:rPr>
          <w:rFonts w:ascii="Times New Roman" w:hAnsi="Times New Roman"/>
          <w:sz w:val="24"/>
          <w:szCs w:val="24"/>
        </w:rPr>
        <w:t xml:space="preserve"> (</w:t>
      </w:r>
      <w:r w:rsidR="006971AE" w:rsidRPr="00DD4FCB">
        <w:rPr>
          <w:rFonts w:ascii="Times New Roman" w:hAnsi="Times New Roman"/>
          <w:sz w:val="24"/>
          <w:szCs w:val="24"/>
        </w:rPr>
        <w:t xml:space="preserve">Форма </w:t>
      </w:r>
      <w:r w:rsidR="00CF2EAC" w:rsidRPr="00DD4FCB">
        <w:rPr>
          <w:rFonts w:ascii="Times New Roman" w:hAnsi="Times New Roman"/>
          <w:sz w:val="24"/>
          <w:szCs w:val="24"/>
        </w:rPr>
        <w:t>№</w:t>
      </w:r>
      <w:r w:rsidR="006971AE" w:rsidRPr="00DD4FCB">
        <w:rPr>
          <w:rFonts w:ascii="Times New Roman" w:hAnsi="Times New Roman"/>
          <w:sz w:val="24"/>
          <w:szCs w:val="24"/>
        </w:rPr>
        <w:t xml:space="preserve"> 2</w:t>
      </w:r>
      <w:r w:rsidR="00CF2EAC" w:rsidRPr="00DD4FCB">
        <w:rPr>
          <w:rFonts w:ascii="Times New Roman" w:hAnsi="Times New Roman"/>
          <w:sz w:val="24"/>
          <w:szCs w:val="24"/>
        </w:rPr>
        <w:t>)</w:t>
      </w:r>
      <w:r w:rsidR="001E7DEB" w:rsidRPr="00DD4FCB">
        <w:rPr>
          <w:rFonts w:ascii="Times New Roman" w:hAnsi="Times New Roman"/>
          <w:sz w:val="24"/>
          <w:szCs w:val="24"/>
        </w:rPr>
        <w:t>;</w:t>
      </w:r>
    </w:p>
    <w:p w:rsidR="009F5DF8" w:rsidRPr="00DD4FCB" w:rsidRDefault="00EA1478" w:rsidP="00506C9E">
      <w:pPr>
        <w:pStyle w:val="afc"/>
        <w:jc w:val="both"/>
        <w:rPr>
          <w:rFonts w:ascii="Times New Roman" w:hAnsi="Times New Roman"/>
          <w:sz w:val="24"/>
          <w:szCs w:val="24"/>
        </w:rPr>
      </w:pPr>
      <w:r w:rsidRPr="00DD4FCB">
        <w:rPr>
          <w:rFonts w:ascii="Times New Roman" w:hAnsi="Times New Roman"/>
          <w:sz w:val="24"/>
          <w:szCs w:val="24"/>
        </w:rPr>
        <w:t>2</w:t>
      </w:r>
      <w:r w:rsidR="009F5DF8" w:rsidRPr="00DD4FCB">
        <w:rPr>
          <w:rFonts w:ascii="Times New Roman" w:hAnsi="Times New Roman"/>
          <w:sz w:val="24"/>
          <w:szCs w:val="24"/>
        </w:rPr>
        <w:t>) документ, содержащий сведения об участнике закупок, подавшем такую заявку</w:t>
      </w:r>
      <w:r w:rsidR="00B54075" w:rsidRPr="00DD4FCB">
        <w:rPr>
          <w:rFonts w:ascii="Times New Roman" w:hAnsi="Times New Roman"/>
          <w:sz w:val="24"/>
          <w:szCs w:val="24"/>
        </w:rPr>
        <w:t xml:space="preserve"> (Форма №3)</w:t>
      </w:r>
      <w:r w:rsidR="009F5DF8" w:rsidRPr="00DD4FCB">
        <w:rPr>
          <w:rFonts w:ascii="Times New Roman" w:hAnsi="Times New Roman"/>
          <w:sz w:val="24"/>
          <w:szCs w:val="24"/>
        </w:rPr>
        <w:t xml:space="preserve">: </w:t>
      </w:r>
      <w:proofErr w:type="gramStart"/>
      <w:r w:rsidR="00FF418B" w:rsidRPr="00DD4FCB">
        <w:rPr>
          <w:rFonts w:ascii="Times New Roman" w:hAnsi="Times New Roman"/>
          <w:sz w:val="24"/>
          <w:szCs w:val="24"/>
        </w:rPr>
        <w:t xml:space="preserve">ИНН/КПП, ОГРН, </w:t>
      </w:r>
      <w:r w:rsidR="009F5DF8" w:rsidRPr="00DD4FCB">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w:t>
      </w:r>
      <w:r w:rsidR="00FF418B" w:rsidRPr="00DD4FCB">
        <w:rPr>
          <w:rFonts w:ascii="Times New Roman" w:hAnsi="Times New Roman"/>
          <w:sz w:val="24"/>
          <w:szCs w:val="24"/>
        </w:rPr>
        <w:t xml:space="preserve"> ИНН/КПП, ОГРН,</w:t>
      </w:r>
      <w:r w:rsidR="009F5DF8" w:rsidRPr="00DD4FCB">
        <w:rPr>
          <w:rFonts w:ascii="Times New Roman" w:hAnsi="Times New Roman"/>
          <w:sz w:val="24"/>
          <w:szCs w:val="24"/>
        </w:rPr>
        <w:t xml:space="preserve"> паспортные данные, </w:t>
      </w:r>
      <w:r w:rsidR="00FF418B" w:rsidRPr="00DD4FCB">
        <w:rPr>
          <w:rFonts w:ascii="Times New Roman" w:hAnsi="Times New Roman"/>
          <w:sz w:val="24"/>
          <w:szCs w:val="24"/>
        </w:rPr>
        <w:t>место</w:t>
      </w:r>
      <w:r w:rsidR="009F5DF8" w:rsidRPr="00DD4FCB">
        <w:rPr>
          <w:rFonts w:ascii="Times New Roman" w:hAnsi="Times New Roman"/>
          <w:sz w:val="24"/>
          <w:szCs w:val="24"/>
        </w:rPr>
        <w:t xml:space="preserve"> жительства (для физического лица), номер контактного телефона;</w:t>
      </w:r>
      <w:proofErr w:type="gramEnd"/>
    </w:p>
    <w:p w:rsidR="009F5DF8" w:rsidRPr="00DD4FCB" w:rsidRDefault="00D14289" w:rsidP="00506C9E">
      <w:pPr>
        <w:pStyle w:val="afc"/>
        <w:jc w:val="both"/>
        <w:rPr>
          <w:rFonts w:ascii="Times New Roman" w:hAnsi="Times New Roman"/>
          <w:sz w:val="24"/>
          <w:szCs w:val="24"/>
        </w:rPr>
      </w:pPr>
      <w:r w:rsidRPr="00DD4FCB">
        <w:rPr>
          <w:rFonts w:ascii="Times New Roman" w:hAnsi="Times New Roman"/>
          <w:sz w:val="24"/>
          <w:szCs w:val="24"/>
        </w:rPr>
        <w:t>3</w:t>
      </w:r>
      <w:r w:rsidR="009F5DF8" w:rsidRPr="00DD4FCB">
        <w:rPr>
          <w:rFonts w:ascii="Times New Roman" w:hAnsi="Times New Roman"/>
          <w:sz w:val="24"/>
          <w:szCs w:val="24"/>
        </w:rPr>
        <w:t>) документ, декларирующий соответствие участника закупки следующим требованиям:</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 xml:space="preserve">б) </w:t>
      </w:r>
      <w:proofErr w:type="spellStart"/>
      <w:r w:rsidRPr="00DD4FCB">
        <w:rPr>
          <w:rFonts w:ascii="Times New Roman" w:hAnsi="Times New Roman"/>
          <w:sz w:val="24"/>
          <w:szCs w:val="24"/>
        </w:rPr>
        <w:t>непроведение</w:t>
      </w:r>
      <w:proofErr w:type="spellEnd"/>
      <w:r w:rsidRPr="00DD4FCB">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 xml:space="preserve">в) </w:t>
      </w:r>
      <w:proofErr w:type="spellStart"/>
      <w:r w:rsidRPr="00DD4FCB">
        <w:rPr>
          <w:rFonts w:ascii="Times New Roman" w:hAnsi="Times New Roman"/>
          <w:sz w:val="24"/>
          <w:szCs w:val="24"/>
        </w:rPr>
        <w:t>неприостановление</w:t>
      </w:r>
      <w:proofErr w:type="spellEnd"/>
      <w:r w:rsidRPr="00DD4FCB">
        <w:rPr>
          <w:rFonts w:ascii="Times New Roman" w:hAnsi="Times New Roman"/>
          <w:sz w:val="24"/>
          <w:szCs w:val="24"/>
        </w:rPr>
        <w:t xml:space="preserve"> деятельности участника закупки в порядке, предусмотренном </w:t>
      </w:r>
      <w:hyperlink r:id="rId12" w:tooltip="&quot;Кодекс Российской Федерации об административных правонарушениях&quot; от 30.12.2001 N 195-ФЗ (ред. от 02.11.2013) (с изм. и доп., вступающими в силу с 04.12.2013)------------ Недействующая редакция{КонсультантПлюс}" w:history="1">
        <w:r w:rsidRPr="00DD4FCB">
          <w:rPr>
            <w:rFonts w:ascii="Times New Roman" w:hAnsi="Times New Roman"/>
            <w:sz w:val="24"/>
            <w:szCs w:val="24"/>
          </w:rPr>
          <w:t>Кодексом</w:t>
        </w:r>
      </w:hyperlink>
      <w:r w:rsidRPr="00DD4FCB">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3" w:tooltip="Федеральный закон от 18.07.2011 N 223-ФЗ (ред. от 02.07.2013) &quot;О закупках товаров, работ, услуг отдельными видами юридических лиц&quot;{КонсультантПлюс}" w:history="1">
        <w:r w:rsidRPr="00DD4FCB">
          <w:rPr>
            <w:rFonts w:ascii="Times New Roman" w:hAnsi="Times New Roman"/>
            <w:sz w:val="24"/>
            <w:szCs w:val="24"/>
          </w:rPr>
          <w:t>Законом</w:t>
        </w:r>
      </w:hyperlink>
      <w:r w:rsidRPr="00DD4FCB">
        <w:rPr>
          <w:rFonts w:ascii="Times New Roman" w:hAnsi="Times New Roman"/>
          <w:sz w:val="24"/>
          <w:szCs w:val="24"/>
        </w:rPr>
        <w:t xml:space="preserve"> N 223-ФЗ и </w:t>
      </w:r>
      <w:hyperlink r:id="rId14"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FCB">
          <w:rPr>
            <w:rFonts w:ascii="Times New Roman" w:hAnsi="Times New Roman"/>
            <w:sz w:val="24"/>
            <w:szCs w:val="24"/>
          </w:rPr>
          <w:t>Законом</w:t>
        </w:r>
      </w:hyperlink>
      <w:r w:rsidR="009E6B6E">
        <w:rPr>
          <w:rFonts w:ascii="Times New Roman" w:hAnsi="Times New Roman"/>
          <w:sz w:val="24"/>
          <w:szCs w:val="24"/>
        </w:rPr>
        <w:t xml:space="preserve"> N 4</w:t>
      </w:r>
      <w:r w:rsidRPr="00DD4FCB">
        <w:rPr>
          <w:rFonts w:ascii="Times New Roman" w:hAnsi="Times New Roman"/>
          <w:sz w:val="24"/>
          <w:szCs w:val="24"/>
        </w:rPr>
        <w:t>4-ФЗ;</w:t>
      </w:r>
    </w:p>
    <w:p w:rsidR="009F5DF8" w:rsidRPr="00DD4FCB" w:rsidRDefault="00D14289" w:rsidP="00506C9E">
      <w:pPr>
        <w:pStyle w:val="afc"/>
        <w:jc w:val="both"/>
        <w:rPr>
          <w:rFonts w:ascii="Times New Roman" w:hAnsi="Times New Roman"/>
          <w:sz w:val="24"/>
          <w:szCs w:val="24"/>
        </w:rPr>
      </w:pPr>
      <w:r w:rsidRPr="00DD4FCB">
        <w:rPr>
          <w:rFonts w:ascii="Times New Roman" w:hAnsi="Times New Roman"/>
          <w:sz w:val="24"/>
          <w:szCs w:val="24"/>
        </w:rPr>
        <w:t>4</w:t>
      </w:r>
      <w:r w:rsidR="009F5DF8" w:rsidRPr="00DD4FCB">
        <w:rPr>
          <w:rFonts w:ascii="Times New Roman" w:hAnsi="Times New Roman"/>
          <w:sz w:val="24"/>
          <w:szCs w:val="24"/>
        </w:rPr>
        <w:t xml:space="preserve">) предложение о </w:t>
      </w:r>
      <w:r w:rsidRPr="00DD4FCB">
        <w:rPr>
          <w:rFonts w:ascii="Times New Roman" w:hAnsi="Times New Roman"/>
          <w:sz w:val="24"/>
          <w:szCs w:val="24"/>
        </w:rPr>
        <w:t>цене договора, в том числе предложение о цене единицы товара</w:t>
      </w:r>
      <w:r w:rsidR="009F5DF8" w:rsidRPr="00DD4FCB">
        <w:rPr>
          <w:rFonts w:ascii="Times New Roman" w:hAnsi="Times New Roman"/>
          <w:sz w:val="24"/>
          <w:szCs w:val="24"/>
        </w:rPr>
        <w:t>;</w:t>
      </w:r>
    </w:p>
    <w:p w:rsidR="009F5DF8" w:rsidRPr="00DD4FCB" w:rsidRDefault="00D14289" w:rsidP="00506C9E">
      <w:pPr>
        <w:pStyle w:val="afc"/>
        <w:jc w:val="both"/>
        <w:rPr>
          <w:rFonts w:ascii="Times New Roman" w:hAnsi="Times New Roman"/>
          <w:sz w:val="24"/>
          <w:szCs w:val="24"/>
        </w:rPr>
      </w:pPr>
      <w:r w:rsidRPr="00DD4FCB">
        <w:rPr>
          <w:rFonts w:ascii="Times New Roman" w:hAnsi="Times New Roman"/>
          <w:sz w:val="24"/>
          <w:szCs w:val="24"/>
        </w:rPr>
        <w:t>5</w:t>
      </w:r>
      <w:r w:rsidR="009F5DF8" w:rsidRPr="00DD4FCB">
        <w:rPr>
          <w:rFonts w:ascii="Times New Roman" w:hAnsi="Times New Roman"/>
          <w:sz w:val="24"/>
          <w:szCs w:val="24"/>
        </w:rPr>
        <w:t xml:space="preserve">)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w:t>
      </w:r>
      <w:r w:rsidRPr="00DD4FCB">
        <w:rPr>
          <w:rFonts w:ascii="Times New Roman" w:hAnsi="Times New Roman"/>
          <w:sz w:val="24"/>
          <w:szCs w:val="24"/>
        </w:rPr>
        <w:t>котировок</w:t>
      </w:r>
      <w:r w:rsidR="009F5DF8" w:rsidRPr="00DD4FCB">
        <w:rPr>
          <w:rFonts w:ascii="Times New Roman" w:hAnsi="Times New Roman"/>
          <w:sz w:val="24"/>
          <w:szCs w:val="24"/>
        </w:rPr>
        <w:t>;</w:t>
      </w:r>
    </w:p>
    <w:p w:rsidR="009F5DF8" w:rsidRPr="00DD4FCB" w:rsidRDefault="00A350F8" w:rsidP="00506C9E">
      <w:pPr>
        <w:pStyle w:val="afc"/>
        <w:jc w:val="both"/>
        <w:rPr>
          <w:rFonts w:ascii="Times New Roman" w:hAnsi="Times New Roman"/>
          <w:sz w:val="24"/>
          <w:szCs w:val="24"/>
        </w:rPr>
      </w:pPr>
      <w:proofErr w:type="gramStart"/>
      <w:r w:rsidRPr="00DD4FCB">
        <w:rPr>
          <w:rFonts w:ascii="Times New Roman" w:hAnsi="Times New Roman"/>
          <w:sz w:val="24"/>
          <w:szCs w:val="24"/>
        </w:rPr>
        <w:t>6</w:t>
      </w:r>
      <w:r w:rsidR="009F5DF8" w:rsidRPr="00DD4FCB">
        <w:rPr>
          <w:rFonts w:ascii="Times New Roman" w:hAnsi="Times New Roman"/>
          <w:sz w:val="24"/>
          <w:szCs w:val="24"/>
        </w:rPr>
        <w:t>) документы (их копии), подтв</w:t>
      </w:r>
      <w:r w:rsidR="00D14289" w:rsidRPr="00DD4FCB">
        <w:rPr>
          <w:rFonts w:ascii="Times New Roman" w:hAnsi="Times New Roman"/>
          <w:sz w:val="24"/>
          <w:szCs w:val="24"/>
        </w:rPr>
        <w:t xml:space="preserve">ерждающие соответствие товаров </w:t>
      </w:r>
      <w:r w:rsidR="009F5DF8" w:rsidRPr="00DD4FCB">
        <w:rPr>
          <w:rFonts w:ascii="Times New Roman" w:hAnsi="Times New Roman"/>
          <w:sz w:val="24"/>
          <w:szCs w:val="24"/>
        </w:rPr>
        <w:t>требованиям, установленным законо</w:t>
      </w:r>
      <w:r w:rsidR="00D14289" w:rsidRPr="00DD4FCB">
        <w:rPr>
          <w:rFonts w:ascii="Times New Roman" w:hAnsi="Times New Roman"/>
          <w:sz w:val="24"/>
          <w:szCs w:val="24"/>
        </w:rPr>
        <w:t>дательством РФ к таким товарам</w:t>
      </w:r>
      <w:r w:rsidR="009F5DF8" w:rsidRPr="00DD4FCB">
        <w:rPr>
          <w:rFonts w:ascii="Times New Roman" w:hAnsi="Times New Roman"/>
          <w:sz w:val="24"/>
          <w:szCs w:val="24"/>
        </w:rPr>
        <w:t xml:space="preserve">, если в соответствии с законодательством РФ установлены требования к таким товарам и если предоставление указанных документов предусмотрено документацией о проведении запроса </w:t>
      </w:r>
      <w:r w:rsidR="00D14289" w:rsidRPr="00DD4FCB">
        <w:rPr>
          <w:rFonts w:ascii="Times New Roman" w:hAnsi="Times New Roman"/>
          <w:sz w:val="24"/>
          <w:szCs w:val="24"/>
        </w:rPr>
        <w:t>котировок</w:t>
      </w:r>
      <w:r w:rsidR="009F5DF8" w:rsidRPr="00DD4FCB">
        <w:rPr>
          <w:rFonts w:ascii="Times New Roman" w:hAnsi="Times New Roman"/>
          <w:sz w:val="24"/>
          <w:szCs w:val="24"/>
        </w:rPr>
        <w:t>,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F5DF8" w:rsidRPr="00DD4FCB" w:rsidRDefault="00EF2D3E" w:rsidP="00506C9E">
      <w:pPr>
        <w:pStyle w:val="afc"/>
        <w:jc w:val="both"/>
        <w:rPr>
          <w:rFonts w:ascii="Times New Roman" w:hAnsi="Times New Roman"/>
          <w:sz w:val="24"/>
          <w:szCs w:val="24"/>
        </w:rPr>
      </w:pPr>
      <w:r w:rsidRPr="00DD4FCB">
        <w:rPr>
          <w:rFonts w:ascii="Times New Roman" w:hAnsi="Times New Roman"/>
          <w:sz w:val="24"/>
          <w:szCs w:val="24"/>
        </w:rPr>
        <w:t>7</w:t>
      </w:r>
      <w:r w:rsidR="009F5DF8" w:rsidRPr="00DD4FCB">
        <w:rPr>
          <w:rFonts w:ascii="Times New Roman" w:hAnsi="Times New Roman"/>
          <w:sz w:val="24"/>
          <w:szCs w:val="24"/>
        </w:rPr>
        <w:t xml:space="preserve">) </w:t>
      </w:r>
      <w:r w:rsidR="00A350F8" w:rsidRPr="00DD4FCB">
        <w:rPr>
          <w:rFonts w:ascii="Times New Roman" w:hAnsi="Times New Roman"/>
          <w:sz w:val="24"/>
          <w:szCs w:val="24"/>
        </w:rPr>
        <w:t xml:space="preserve">иные </w:t>
      </w:r>
      <w:r w:rsidR="009F5DF8" w:rsidRPr="00DD4FCB">
        <w:rPr>
          <w:rFonts w:ascii="Times New Roman" w:hAnsi="Times New Roman"/>
          <w:sz w:val="24"/>
          <w:szCs w:val="24"/>
        </w:rPr>
        <w:t xml:space="preserve">документы в соответствии с требованиями документации о проведении запроса </w:t>
      </w:r>
      <w:r w:rsidR="00A350F8" w:rsidRPr="00DD4FCB">
        <w:rPr>
          <w:rFonts w:ascii="Times New Roman" w:hAnsi="Times New Roman"/>
          <w:sz w:val="24"/>
          <w:szCs w:val="24"/>
        </w:rPr>
        <w:t>котировок</w:t>
      </w:r>
      <w:r w:rsidR="009F5DF8" w:rsidRPr="00DD4FCB">
        <w:rPr>
          <w:rFonts w:ascii="Times New Roman" w:hAnsi="Times New Roman"/>
          <w:sz w:val="24"/>
          <w:szCs w:val="24"/>
        </w:rPr>
        <w:t>.</w:t>
      </w:r>
    </w:p>
    <w:p w:rsidR="009F5DF8" w:rsidRPr="00DD4FCB" w:rsidRDefault="00A350F8" w:rsidP="00506C9E">
      <w:pPr>
        <w:pStyle w:val="afc"/>
        <w:jc w:val="both"/>
        <w:rPr>
          <w:rFonts w:ascii="Times New Roman" w:hAnsi="Times New Roman"/>
          <w:sz w:val="24"/>
          <w:szCs w:val="24"/>
        </w:rPr>
      </w:pPr>
      <w:r w:rsidRPr="00DD4FCB">
        <w:rPr>
          <w:rFonts w:ascii="Times New Roman" w:hAnsi="Times New Roman"/>
          <w:sz w:val="24"/>
          <w:szCs w:val="24"/>
        </w:rPr>
        <w:t>1.5.2</w:t>
      </w:r>
      <w:r w:rsidR="009F5DF8" w:rsidRPr="00DD4FCB">
        <w:rPr>
          <w:rFonts w:ascii="Times New Roman" w:hAnsi="Times New Roman"/>
          <w:sz w:val="24"/>
          <w:szCs w:val="24"/>
        </w:rPr>
        <w:t xml:space="preserve">. Все листы заявки на участие в запросе </w:t>
      </w:r>
      <w:r w:rsidRPr="00DD4FCB">
        <w:rPr>
          <w:rFonts w:ascii="Times New Roman" w:hAnsi="Times New Roman"/>
          <w:sz w:val="24"/>
          <w:szCs w:val="24"/>
        </w:rPr>
        <w:t>котировок</w:t>
      </w:r>
      <w:r w:rsidR="009F5DF8" w:rsidRPr="00DD4FCB">
        <w:rPr>
          <w:rFonts w:ascii="Times New Roman" w:hAnsi="Times New Roman"/>
          <w:sz w:val="24"/>
          <w:szCs w:val="24"/>
        </w:rPr>
        <w:t xml:space="preserve"> должны быть прошиты и пронумерованы. Заявка на участие в запросе </w:t>
      </w:r>
      <w:r w:rsidRPr="00DD4FCB">
        <w:rPr>
          <w:rFonts w:ascii="Times New Roman" w:hAnsi="Times New Roman"/>
          <w:sz w:val="24"/>
          <w:szCs w:val="24"/>
        </w:rPr>
        <w:t>котировок</w:t>
      </w:r>
      <w:r w:rsidR="009F5DF8" w:rsidRPr="00DD4FCB">
        <w:rPr>
          <w:rFonts w:ascii="Times New Roman" w:hAnsi="Times New Roman"/>
          <w:sz w:val="24"/>
          <w:szCs w:val="24"/>
        </w:rPr>
        <w:t xml:space="preserve"> должна включать опись входящих в ее состав документов</w:t>
      </w:r>
      <w:r w:rsidR="00B54075" w:rsidRPr="00DD4FCB">
        <w:rPr>
          <w:rFonts w:ascii="Times New Roman" w:hAnsi="Times New Roman"/>
          <w:sz w:val="24"/>
          <w:szCs w:val="24"/>
        </w:rPr>
        <w:t xml:space="preserve"> (Форма №1)</w:t>
      </w:r>
      <w:r w:rsidR="009F5DF8" w:rsidRPr="00DD4FCB">
        <w:rPr>
          <w:rFonts w:ascii="Times New Roman" w:hAnsi="Times New Roman"/>
          <w:sz w:val="24"/>
          <w:szCs w:val="24"/>
        </w:rPr>
        <w:t>, должна быть скреплена печатью участника закупок (для юридических лиц) и подписана участником закупок или лицом, им уполномоченным.</w:t>
      </w:r>
    </w:p>
    <w:p w:rsidR="009F5DF8" w:rsidRPr="00DD4FCB" w:rsidRDefault="009F5DF8" w:rsidP="00506C9E">
      <w:pPr>
        <w:pStyle w:val="afc"/>
        <w:jc w:val="both"/>
        <w:rPr>
          <w:rFonts w:ascii="Times New Roman" w:hAnsi="Times New Roman"/>
          <w:sz w:val="24"/>
          <w:szCs w:val="24"/>
        </w:rPr>
      </w:pPr>
      <w:r w:rsidRPr="00DD4FCB">
        <w:rPr>
          <w:rFonts w:ascii="Times New Roman" w:hAnsi="Times New Roman"/>
          <w:sz w:val="24"/>
          <w:szCs w:val="24"/>
        </w:rPr>
        <w:t xml:space="preserve">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w:t>
      </w:r>
      <w:r w:rsidR="00A350F8" w:rsidRPr="00DD4FCB">
        <w:rPr>
          <w:rFonts w:ascii="Times New Roman" w:hAnsi="Times New Roman"/>
          <w:sz w:val="24"/>
          <w:szCs w:val="24"/>
        </w:rPr>
        <w:t>котировок</w:t>
      </w:r>
      <w:r w:rsidRPr="00DD4FCB">
        <w:rPr>
          <w:rFonts w:ascii="Times New Roman" w:hAnsi="Times New Roman"/>
          <w:sz w:val="24"/>
          <w:szCs w:val="24"/>
        </w:rPr>
        <w:t xml:space="preserve"> документов и сведений.</w:t>
      </w:r>
    </w:p>
    <w:p w:rsidR="009F5DF8" w:rsidRPr="00DD4FCB" w:rsidRDefault="00A350F8" w:rsidP="00506C9E">
      <w:pPr>
        <w:pStyle w:val="afc"/>
        <w:jc w:val="both"/>
        <w:rPr>
          <w:rFonts w:ascii="Times New Roman" w:hAnsi="Times New Roman"/>
          <w:sz w:val="24"/>
          <w:szCs w:val="24"/>
        </w:rPr>
      </w:pPr>
      <w:r w:rsidRPr="00DD4FCB">
        <w:rPr>
          <w:rFonts w:ascii="Times New Roman" w:hAnsi="Times New Roman"/>
          <w:sz w:val="24"/>
          <w:szCs w:val="24"/>
        </w:rPr>
        <w:t>1.5.3</w:t>
      </w:r>
      <w:r w:rsidR="009F5DF8" w:rsidRPr="00DD4FCB">
        <w:rPr>
          <w:rFonts w:ascii="Times New Roman" w:hAnsi="Times New Roman"/>
          <w:sz w:val="24"/>
          <w:szCs w:val="24"/>
        </w:rPr>
        <w:t xml:space="preserve">. Участник имеет право подать </w:t>
      </w:r>
      <w:r w:rsidRPr="00DD4FCB">
        <w:rPr>
          <w:rFonts w:ascii="Times New Roman" w:hAnsi="Times New Roman"/>
          <w:sz w:val="24"/>
          <w:szCs w:val="24"/>
        </w:rPr>
        <w:t>только одну заяв</w:t>
      </w:r>
      <w:r w:rsidR="009F5DF8" w:rsidRPr="00DD4FCB">
        <w:rPr>
          <w:rFonts w:ascii="Times New Roman" w:hAnsi="Times New Roman"/>
          <w:sz w:val="24"/>
          <w:szCs w:val="24"/>
        </w:rPr>
        <w:t>к</w:t>
      </w:r>
      <w:r w:rsidRPr="00DD4FCB">
        <w:rPr>
          <w:rFonts w:ascii="Times New Roman" w:hAnsi="Times New Roman"/>
          <w:sz w:val="24"/>
          <w:szCs w:val="24"/>
        </w:rPr>
        <w:t>у</w:t>
      </w:r>
      <w:r w:rsidR="009F5DF8" w:rsidRPr="00DD4FCB">
        <w:rPr>
          <w:rFonts w:ascii="Times New Roman" w:hAnsi="Times New Roman"/>
          <w:sz w:val="24"/>
          <w:szCs w:val="24"/>
        </w:rPr>
        <w:t xml:space="preserve"> на участие в запросе </w:t>
      </w:r>
      <w:r w:rsidRPr="00DD4FCB">
        <w:rPr>
          <w:rFonts w:ascii="Times New Roman" w:hAnsi="Times New Roman"/>
          <w:sz w:val="24"/>
          <w:szCs w:val="24"/>
        </w:rPr>
        <w:t>котировок</w:t>
      </w:r>
      <w:r w:rsidR="009F5DF8" w:rsidRPr="00DD4FCB">
        <w:rPr>
          <w:rFonts w:ascii="Times New Roman" w:hAnsi="Times New Roman"/>
          <w:sz w:val="24"/>
          <w:szCs w:val="24"/>
        </w:rPr>
        <w:t xml:space="preserve">. Участник закупки, подавший заявку на участие в запросе </w:t>
      </w:r>
      <w:r w:rsidRPr="00DD4FCB">
        <w:rPr>
          <w:rFonts w:ascii="Times New Roman" w:hAnsi="Times New Roman"/>
          <w:sz w:val="24"/>
          <w:szCs w:val="24"/>
        </w:rPr>
        <w:t>котировок</w:t>
      </w:r>
      <w:r w:rsidR="009F5DF8" w:rsidRPr="00DD4FCB">
        <w:rPr>
          <w:rFonts w:ascii="Times New Roman" w:hAnsi="Times New Roman"/>
          <w:sz w:val="24"/>
          <w:szCs w:val="24"/>
        </w:rPr>
        <w:t>, вправе изменить или отозвать ее в любое время до момента вскрытия конвертов с заявками комиссией по закупкам.</w:t>
      </w:r>
    </w:p>
    <w:p w:rsidR="009F5DF8" w:rsidRPr="00DD4FCB" w:rsidRDefault="00A350F8" w:rsidP="00506C9E">
      <w:pPr>
        <w:pStyle w:val="afc"/>
        <w:jc w:val="both"/>
        <w:rPr>
          <w:rFonts w:ascii="Times New Roman" w:hAnsi="Times New Roman"/>
          <w:sz w:val="24"/>
          <w:szCs w:val="24"/>
        </w:rPr>
      </w:pPr>
      <w:r w:rsidRPr="00DD4FCB">
        <w:rPr>
          <w:rFonts w:ascii="Times New Roman" w:hAnsi="Times New Roman"/>
          <w:sz w:val="24"/>
          <w:szCs w:val="24"/>
        </w:rPr>
        <w:lastRenderedPageBreak/>
        <w:t>1.5.4</w:t>
      </w:r>
      <w:r w:rsidR="009F5DF8" w:rsidRPr="00DD4FCB">
        <w:rPr>
          <w:rFonts w:ascii="Times New Roman" w:hAnsi="Times New Roman"/>
          <w:sz w:val="24"/>
          <w:szCs w:val="24"/>
        </w:rPr>
        <w:t xml:space="preserve">. </w:t>
      </w:r>
      <w:r w:rsidRPr="00DD4FCB">
        <w:rPr>
          <w:rFonts w:ascii="Times New Roman" w:hAnsi="Times New Roman"/>
          <w:sz w:val="24"/>
          <w:szCs w:val="24"/>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r w:rsidR="009F5DF8" w:rsidRPr="00DD4FCB">
        <w:rPr>
          <w:rFonts w:ascii="Times New Roman" w:hAnsi="Times New Roman"/>
          <w:sz w:val="24"/>
          <w:szCs w:val="24"/>
        </w:rPr>
        <w:t xml:space="preserve"> </w:t>
      </w:r>
      <w:r w:rsidRPr="00DD4FCB">
        <w:rPr>
          <w:rFonts w:ascii="Times New Roman" w:hAnsi="Times New Roman"/>
          <w:sz w:val="24"/>
          <w:szCs w:val="24"/>
        </w:rPr>
        <w:t>Заказчик</w:t>
      </w:r>
      <w:r w:rsidR="009F5DF8" w:rsidRPr="00DD4FCB">
        <w:rPr>
          <w:rFonts w:ascii="Times New Roman" w:hAnsi="Times New Roman"/>
          <w:sz w:val="24"/>
          <w:szCs w:val="24"/>
        </w:rPr>
        <w:t>,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F5DF8" w:rsidRPr="00DD4FCB" w:rsidRDefault="00A350F8" w:rsidP="00506C9E">
      <w:pPr>
        <w:pStyle w:val="afc"/>
        <w:jc w:val="both"/>
        <w:rPr>
          <w:rFonts w:ascii="Times New Roman" w:hAnsi="Times New Roman"/>
          <w:sz w:val="24"/>
          <w:szCs w:val="24"/>
        </w:rPr>
      </w:pPr>
      <w:r w:rsidRPr="00DD4FCB">
        <w:rPr>
          <w:rFonts w:ascii="Times New Roman" w:hAnsi="Times New Roman"/>
          <w:sz w:val="24"/>
          <w:szCs w:val="24"/>
        </w:rPr>
        <w:t>1.5.5</w:t>
      </w:r>
      <w:r w:rsidR="009F5DF8" w:rsidRPr="00DD4FCB">
        <w:rPr>
          <w:rFonts w:ascii="Times New Roman" w:hAnsi="Times New Roman"/>
          <w:sz w:val="24"/>
          <w:szCs w:val="24"/>
        </w:rPr>
        <w:t xml:space="preserve">. Заявки на участие в запросе </w:t>
      </w:r>
      <w:r w:rsidRPr="00DD4FCB">
        <w:rPr>
          <w:rFonts w:ascii="Times New Roman" w:hAnsi="Times New Roman"/>
          <w:sz w:val="24"/>
          <w:szCs w:val="24"/>
        </w:rPr>
        <w:t>котировок</w:t>
      </w:r>
      <w:r w:rsidR="009F5DF8" w:rsidRPr="00DD4FCB">
        <w:rPr>
          <w:rFonts w:ascii="Times New Roman" w:hAnsi="Times New Roman"/>
          <w:sz w:val="24"/>
          <w:szCs w:val="24"/>
        </w:rPr>
        <w:t>, полученные после окончания их приема, возвращаются участникам закупки без рассмотрения.</w:t>
      </w:r>
    </w:p>
    <w:p w:rsidR="009F5DF8" w:rsidRPr="00DD4FCB" w:rsidRDefault="009F5DF8" w:rsidP="00506C9E">
      <w:pPr>
        <w:pStyle w:val="afc"/>
        <w:jc w:val="both"/>
        <w:rPr>
          <w:rFonts w:ascii="Times New Roman" w:hAnsi="Times New Roman"/>
          <w:sz w:val="24"/>
          <w:szCs w:val="24"/>
        </w:rPr>
      </w:pPr>
    </w:p>
    <w:p w:rsidR="00566102" w:rsidRPr="00DD4FCB" w:rsidRDefault="002F5562" w:rsidP="00506C9E">
      <w:pPr>
        <w:pStyle w:val="afc"/>
        <w:rPr>
          <w:rFonts w:ascii="Times New Roman" w:hAnsi="Times New Roman"/>
          <w:b/>
          <w:sz w:val="24"/>
          <w:szCs w:val="24"/>
        </w:rPr>
      </w:pPr>
      <w:bookmarkStart w:id="34" w:name="Par726"/>
      <w:bookmarkEnd w:id="34"/>
      <w:r w:rsidRPr="00DD4FCB">
        <w:rPr>
          <w:rFonts w:ascii="Times New Roman" w:hAnsi="Times New Roman"/>
          <w:b/>
          <w:sz w:val="24"/>
          <w:szCs w:val="24"/>
        </w:rPr>
        <w:t>1.6.</w:t>
      </w:r>
      <w:r w:rsidR="00566102" w:rsidRPr="00DD4FCB">
        <w:rPr>
          <w:rFonts w:ascii="Times New Roman" w:hAnsi="Times New Roman"/>
          <w:b/>
          <w:sz w:val="24"/>
          <w:szCs w:val="24"/>
        </w:rPr>
        <w:t>Требования, предъ</w:t>
      </w:r>
      <w:r w:rsidR="00F23CDB" w:rsidRPr="00DD4FCB">
        <w:rPr>
          <w:rFonts w:ascii="Times New Roman" w:hAnsi="Times New Roman"/>
          <w:b/>
          <w:sz w:val="24"/>
          <w:szCs w:val="24"/>
        </w:rPr>
        <w:t>являемые к языку П</w:t>
      </w:r>
      <w:r w:rsidR="00566102" w:rsidRPr="00DD4FCB">
        <w:rPr>
          <w:rFonts w:ascii="Times New Roman" w:hAnsi="Times New Roman"/>
          <w:b/>
          <w:sz w:val="24"/>
          <w:szCs w:val="24"/>
        </w:rPr>
        <w:t>редложения</w:t>
      </w:r>
    </w:p>
    <w:p w:rsidR="00566102" w:rsidRPr="00DD4FCB" w:rsidRDefault="00755B33" w:rsidP="002F5562">
      <w:pPr>
        <w:pStyle w:val="afa"/>
        <w:widowControl w:val="0"/>
        <w:numPr>
          <w:ilvl w:val="2"/>
          <w:numId w:val="23"/>
        </w:numPr>
        <w:shd w:val="clear" w:color="auto" w:fill="FFFFFF"/>
        <w:tabs>
          <w:tab w:val="left" w:pos="567"/>
          <w:tab w:val="left" w:pos="1134"/>
        </w:tabs>
        <w:autoSpaceDE w:val="0"/>
        <w:autoSpaceDN w:val="0"/>
        <w:adjustRightInd w:val="0"/>
        <w:ind w:left="0" w:firstLine="0"/>
        <w:jc w:val="both"/>
        <w:rPr>
          <w:sz w:val="24"/>
          <w:szCs w:val="24"/>
        </w:rPr>
      </w:pPr>
      <w:proofErr w:type="gramStart"/>
      <w:r w:rsidRPr="00DD4FCB">
        <w:rPr>
          <w:sz w:val="24"/>
          <w:szCs w:val="24"/>
        </w:rPr>
        <w:t>Заявка на участие в з</w:t>
      </w:r>
      <w:r w:rsidR="00566102" w:rsidRPr="00DD4FCB">
        <w:rPr>
          <w:sz w:val="24"/>
          <w:szCs w:val="24"/>
        </w:rPr>
        <w:t>апросе</w:t>
      </w:r>
      <w:r w:rsidRPr="00DD4FCB">
        <w:rPr>
          <w:sz w:val="24"/>
          <w:szCs w:val="24"/>
        </w:rPr>
        <w:t xml:space="preserve"> </w:t>
      </w:r>
      <w:r w:rsidR="00C838BD" w:rsidRPr="00DD4FCB">
        <w:rPr>
          <w:sz w:val="24"/>
          <w:szCs w:val="24"/>
        </w:rPr>
        <w:t>котировок</w:t>
      </w:r>
      <w:r w:rsidR="00566102" w:rsidRPr="00DD4FCB">
        <w:rPr>
          <w:sz w:val="24"/>
          <w:szCs w:val="24"/>
        </w:rPr>
        <w:t>, подготовленная Участником, а также вся корреспонденция и документация, связанная с Заявкой, которыми обмениваются Участники и Заказчик, должны быть написаны на русском языке.</w:t>
      </w:r>
      <w:proofErr w:type="gramEnd"/>
    </w:p>
    <w:p w:rsidR="00566102" w:rsidRPr="00DD4FCB" w:rsidRDefault="00566102" w:rsidP="002F5562">
      <w:pPr>
        <w:pStyle w:val="afa"/>
        <w:widowControl w:val="0"/>
        <w:numPr>
          <w:ilvl w:val="2"/>
          <w:numId w:val="24"/>
        </w:numPr>
        <w:shd w:val="clear" w:color="auto" w:fill="FFFFFF"/>
        <w:tabs>
          <w:tab w:val="left" w:pos="567"/>
          <w:tab w:val="left" w:pos="1134"/>
        </w:tabs>
        <w:autoSpaceDE w:val="0"/>
        <w:autoSpaceDN w:val="0"/>
        <w:adjustRightInd w:val="0"/>
        <w:ind w:left="0" w:firstLine="0"/>
        <w:jc w:val="both"/>
        <w:rPr>
          <w:sz w:val="24"/>
          <w:szCs w:val="24"/>
        </w:rPr>
      </w:pPr>
      <w:r w:rsidRPr="00DD4FCB">
        <w:rPr>
          <w:sz w:val="24"/>
          <w:szCs w:val="24"/>
        </w:rPr>
        <w:t xml:space="preserve">Использование других языков для </w:t>
      </w:r>
      <w:r w:rsidR="00755B33" w:rsidRPr="00DD4FCB">
        <w:rPr>
          <w:sz w:val="24"/>
          <w:szCs w:val="24"/>
        </w:rPr>
        <w:t>подготовки заявки на участие в запросе может быть расценено з</w:t>
      </w:r>
      <w:r w:rsidRPr="00DD4FCB">
        <w:rPr>
          <w:sz w:val="24"/>
          <w:szCs w:val="24"/>
        </w:rPr>
        <w:t xml:space="preserve">акупочной комиссией как несоответствие </w:t>
      </w:r>
      <w:r w:rsidR="00755B33" w:rsidRPr="00DD4FCB">
        <w:rPr>
          <w:sz w:val="24"/>
          <w:szCs w:val="24"/>
        </w:rPr>
        <w:t>з</w:t>
      </w:r>
      <w:r w:rsidRPr="00DD4FCB">
        <w:rPr>
          <w:sz w:val="24"/>
          <w:szCs w:val="24"/>
        </w:rPr>
        <w:t>аявки требованиям, установленным настоящей Документацией.</w:t>
      </w:r>
    </w:p>
    <w:p w:rsidR="00566102" w:rsidRPr="00DD4FCB" w:rsidRDefault="00566102" w:rsidP="002F5562">
      <w:pPr>
        <w:widowControl w:val="0"/>
        <w:numPr>
          <w:ilvl w:val="2"/>
          <w:numId w:val="24"/>
        </w:numPr>
        <w:shd w:val="clear" w:color="auto" w:fill="FFFFFF"/>
        <w:tabs>
          <w:tab w:val="left" w:pos="567"/>
          <w:tab w:val="left" w:pos="1134"/>
        </w:tabs>
        <w:autoSpaceDE w:val="0"/>
        <w:autoSpaceDN w:val="0"/>
        <w:adjustRightInd w:val="0"/>
        <w:ind w:left="0" w:firstLine="0"/>
        <w:jc w:val="both"/>
        <w:rPr>
          <w:rFonts w:ascii="Times New Roman" w:hAnsi="Times New Roman"/>
          <w:sz w:val="24"/>
          <w:szCs w:val="24"/>
        </w:rPr>
      </w:pPr>
      <w:r w:rsidRPr="00DD4FCB">
        <w:rPr>
          <w:rFonts w:ascii="Times New Roman" w:hAnsi="Times New Roman"/>
          <w:sz w:val="24"/>
          <w:szCs w:val="24"/>
        </w:rPr>
        <w:t xml:space="preserve"> Входящие в </w:t>
      </w:r>
      <w:r w:rsidR="00755B33" w:rsidRPr="00DD4FCB">
        <w:rPr>
          <w:rFonts w:ascii="Times New Roman" w:hAnsi="Times New Roman"/>
          <w:sz w:val="24"/>
          <w:szCs w:val="24"/>
        </w:rPr>
        <w:t>з</w:t>
      </w:r>
      <w:r w:rsidRPr="00DD4FCB">
        <w:rPr>
          <w:rFonts w:ascii="Times New Roman" w:hAnsi="Times New Roman"/>
          <w:sz w:val="24"/>
          <w:szCs w:val="24"/>
        </w:rPr>
        <w:t>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p w:rsidR="00566102" w:rsidRPr="00DD4FCB" w:rsidRDefault="00566102" w:rsidP="002F5562">
      <w:pPr>
        <w:widowControl w:val="0"/>
        <w:numPr>
          <w:ilvl w:val="2"/>
          <w:numId w:val="24"/>
        </w:numPr>
        <w:shd w:val="clear" w:color="auto" w:fill="FFFFFF"/>
        <w:tabs>
          <w:tab w:val="left" w:pos="567"/>
          <w:tab w:val="left" w:pos="1134"/>
        </w:tabs>
        <w:autoSpaceDE w:val="0"/>
        <w:autoSpaceDN w:val="0"/>
        <w:adjustRightInd w:val="0"/>
        <w:ind w:left="0" w:firstLine="0"/>
        <w:jc w:val="both"/>
        <w:rPr>
          <w:rFonts w:ascii="Times New Roman" w:hAnsi="Times New Roman"/>
          <w:sz w:val="24"/>
          <w:szCs w:val="24"/>
        </w:rPr>
      </w:pPr>
      <w:r w:rsidRPr="00DD4FCB">
        <w:rPr>
          <w:rFonts w:ascii="Times New Roman" w:hAnsi="Times New Roman"/>
          <w:sz w:val="24"/>
          <w:szCs w:val="24"/>
        </w:rPr>
        <w:t xml:space="preserve"> </w:t>
      </w:r>
      <w:proofErr w:type="gramStart"/>
      <w:r w:rsidRPr="00DD4FCB">
        <w:rPr>
          <w:rFonts w:ascii="Times New Roman" w:hAnsi="Times New Roman"/>
          <w:sz w:val="24"/>
          <w:szCs w:val="24"/>
        </w:rPr>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DD4FCB">
        <w:rPr>
          <w:rFonts w:ascii="Times New Roman" w:hAnsi="Times New Roman"/>
          <w:sz w:val="24"/>
          <w:szCs w:val="24"/>
        </w:rPr>
        <w:t>апостиль</w:t>
      </w:r>
      <w:proofErr w:type="spellEnd"/>
      <w:r w:rsidRPr="00DD4FC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66102" w:rsidRPr="00DD4FCB" w:rsidRDefault="00566102" w:rsidP="002F5562">
      <w:pPr>
        <w:widowControl w:val="0"/>
        <w:numPr>
          <w:ilvl w:val="2"/>
          <w:numId w:val="24"/>
        </w:numPr>
        <w:shd w:val="clear" w:color="auto" w:fill="FFFFFF"/>
        <w:tabs>
          <w:tab w:val="left" w:pos="567"/>
          <w:tab w:val="left" w:pos="1134"/>
        </w:tabs>
        <w:autoSpaceDE w:val="0"/>
        <w:autoSpaceDN w:val="0"/>
        <w:adjustRightInd w:val="0"/>
        <w:ind w:left="0" w:firstLine="0"/>
        <w:jc w:val="both"/>
        <w:rPr>
          <w:rFonts w:ascii="Times New Roman" w:hAnsi="Times New Roman"/>
          <w:sz w:val="24"/>
          <w:szCs w:val="24"/>
        </w:rPr>
      </w:pPr>
      <w:r w:rsidRPr="00DD4FCB">
        <w:rPr>
          <w:rFonts w:ascii="Times New Roman" w:hAnsi="Times New Roman"/>
          <w:sz w:val="24"/>
          <w:szCs w:val="24"/>
        </w:rPr>
        <w:t>Наличие противоречий между оригиналом и переводом, которые изменяют смысл о</w:t>
      </w:r>
      <w:r w:rsidR="00755B33" w:rsidRPr="00DD4FCB">
        <w:rPr>
          <w:rFonts w:ascii="Times New Roman" w:hAnsi="Times New Roman"/>
          <w:sz w:val="24"/>
          <w:szCs w:val="24"/>
        </w:rPr>
        <w:t>ригинала, может быть расценено з</w:t>
      </w:r>
      <w:r w:rsidRPr="00DD4FCB">
        <w:rPr>
          <w:rFonts w:ascii="Times New Roman" w:hAnsi="Times New Roman"/>
          <w:sz w:val="24"/>
          <w:szCs w:val="24"/>
        </w:rPr>
        <w:t xml:space="preserve">акупочной комиссией как несоответствие </w:t>
      </w:r>
      <w:r w:rsidR="00755B33" w:rsidRPr="00DD4FCB">
        <w:rPr>
          <w:rFonts w:ascii="Times New Roman" w:hAnsi="Times New Roman"/>
          <w:sz w:val="24"/>
          <w:szCs w:val="24"/>
        </w:rPr>
        <w:t>з</w:t>
      </w:r>
      <w:r w:rsidRPr="00DD4FCB">
        <w:rPr>
          <w:rFonts w:ascii="Times New Roman" w:hAnsi="Times New Roman"/>
          <w:sz w:val="24"/>
          <w:szCs w:val="24"/>
        </w:rPr>
        <w:t xml:space="preserve">аявки требованиям, установленным </w:t>
      </w:r>
      <w:r w:rsidR="00755B33" w:rsidRPr="00DD4FCB">
        <w:rPr>
          <w:rFonts w:ascii="Times New Roman" w:hAnsi="Times New Roman"/>
          <w:sz w:val="24"/>
          <w:szCs w:val="24"/>
        </w:rPr>
        <w:t>настоящей д</w:t>
      </w:r>
      <w:r w:rsidRPr="00DD4FCB">
        <w:rPr>
          <w:rFonts w:ascii="Times New Roman" w:hAnsi="Times New Roman"/>
          <w:sz w:val="24"/>
          <w:szCs w:val="24"/>
        </w:rPr>
        <w:t xml:space="preserve">окументацией. </w:t>
      </w:r>
    </w:p>
    <w:p w:rsidR="00566102" w:rsidRPr="00DD4FCB" w:rsidRDefault="00566102" w:rsidP="00506C9E">
      <w:pPr>
        <w:pStyle w:val="afc"/>
        <w:rPr>
          <w:rFonts w:ascii="Times New Roman" w:hAnsi="Times New Roman"/>
          <w:sz w:val="24"/>
          <w:szCs w:val="24"/>
        </w:rPr>
      </w:pPr>
    </w:p>
    <w:p w:rsidR="00755B33" w:rsidRPr="00DD4FCB" w:rsidRDefault="002F5562" w:rsidP="00506C9E">
      <w:pPr>
        <w:pStyle w:val="afc"/>
        <w:rPr>
          <w:rFonts w:ascii="Times New Roman" w:hAnsi="Times New Roman"/>
          <w:b/>
          <w:sz w:val="24"/>
          <w:szCs w:val="24"/>
        </w:rPr>
      </w:pPr>
      <w:r w:rsidRPr="00DD4FCB">
        <w:rPr>
          <w:rFonts w:ascii="Times New Roman" w:hAnsi="Times New Roman"/>
          <w:b/>
          <w:sz w:val="24"/>
          <w:szCs w:val="24"/>
        </w:rPr>
        <w:t>1.7.</w:t>
      </w:r>
      <w:r w:rsidR="00755B33" w:rsidRPr="00DD4FCB">
        <w:rPr>
          <w:rFonts w:ascii="Times New Roman" w:hAnsi="Times New Roman"/>
          <w:b/>
          <w:sz w:val="24"/>
          <w:szCs w:val="24"/>
        </w:rPr>
        <w:t>Требования</w:t>
      </w:r>
      <w:r w:rsidRPr="00DD4FCB">
        <w:rPr>
          <w:rFonts w:ascii="Times New Roman" w:hAnsi="Times New Roman"/>
          <w:b/>
          <w:sz w:val="24"/>
          <w:szCs w:val="24"/>
        </w:rPr>
        <w:t>, предъявляемые</w:t>
      </w:r>
      <w:r w:rsidR="00755B33" w:rsidRPr="00DD4FCB">
        <w:rPr>
          <w:rFonts w:ascii="Times New Roman" w:hAnsi="Times New Roman"/>
          <w:b/>
          <w:sz w:val="24"/>
          <w:szCs w:val="24"/>
        </w:rPr>
        <w:t xml:space="preserve"> к валюте.</w:t>
      </w:r>
    </w:p>
    <w:p w:rsidR="00755B33" w:rsidRPr="00DD4FCB" w:rsidRDefault="00755B33" w:rsidP="00AB6F16">
      <w:pPr>
        <w:pStyle w:val="afc"/>
        <w:jc w:val="both"/>
        <w:rPr>
          <w:rFonts w:ascii="Times New Roman" w:hAnsi="Times New Roman"/>
          <w:sz w:val="24"/>
          <w:szCs w:val="24"/>
        </w:rPr>
      </w:pPr>
      <w:r w:rsidRPr="00DD4FCB">
        <w:rPr>
          <w:rFonts w:ascii="Times New Roman" w:hAnsi="Times New Roman"/>
          <w:sz w:val="24"/>
          <w:szCs w:val="24"/>
        </w:rPr>
        <w:t>Цена договора, содержащаяся в предложении, должна быть выражена в рублях, если в документации не установлено иное требование к валюте.</w:t>
      </w:r>
    </w:p>
    <w:p w:rsidR="009A1B4A" w:rsidRPr="00DD4FCB" w:rsidRDefault="009A1B4A" w:rsidP="00506C9E">
      <w:pPr>
        <w:pStyle w:val="afc"/>
        <w:rPr>
          <w:rFonts w:ascii="Times New Roman" w:hAnsi="Times New Roman"/>
          <w:sz w:val="24"/>
          <w:szCs w:val="24"/>
        </w:rPr>
      </w:pPr>
    </w:p>
    <w:p w:rsidR="009A1B4A" w:rsidRPr="00DD4FCB" w:rsidRDefault="002F5562" w:rsidP="00506C9E">
      <w:pPr>
        <w:pStyle w:val="afc"/>
        <w:rPr>
          <w:rFonts w:ascii="Times New Roman" w:hAnsi="Times New Roman"/>
          <w:b/>
          <w:sz w:val="24"/>
          <w:szCs w:val="24"/>
        </w:rPr>
      </w:pPr>
      <w:r w:rsidRPr="00DD4FCB">
        <w:rPr>
          <w:rFonts w:ascii="Times New Roman" w:hAnsi="Times New Roman"/>
          <w:b/>
          <w:sz w:val="24"/>
          <w:szCs w:val="24"/>
        </w:rPr>
        <w:t>1.8.</w:t>
      </w:r>
      <w:r w:rsidR="009A1B4A" w:rsidRPr="00DD4FCB">
        <w:rPr>
          <w:rFonts w:ascii="Times New Roman" w:hAnsi="Times New Roman"/>
          <w:b/>
          <w:sz w:val="24"/>
          <w:szCs w:val="24"/>
        </w:rPr>
        <w:t>Требования</w:t>
      </w:r>
      <w:r w:rsidRPr="00DD4FCB">
        <w:rPr>
          <w:rFonts w:ascii="Times New Roman" w:hAnsi="Times New Roman"/>
          <w:b/>
          <w:sz w:val="24"/>
          <w:szCs w:val="24"/>
        </w:rPr>
        <w:t>, предъявляемые</w:t>
      </w:r>
      <w:r w:rsidR="009A1B4A" w:rsidRPr="00DD4FCB">
        <w:rPr>
          <w:rFonts w:ascii="Times New Roman" w:hAnsi="Times New Roman"/>
          <w:b/>
          <w:sz w:val="24"/>
          <w:szCs w:val="24"/>
        </w:rPr>
        <w:t xml:space="preserve"> к цене договора</w:t>
      </w:r>
      <w:r w:rsidRPr="00DD4FCB">
        <w:rPr>
          <w:rFonts w:ascii="Times New Roman" w:hAnsi="Times New Roman"/>
          <w:b/>
          <w:sz w:val="24"/>
          <w:szCs w:val="24"/>
        </w:rPr>
        <w:t>.</w:t>
      </w:r>
    </w:p>
    <w:p w:rsidR="009A1B4A" w:rsidRPr="00DD4FCB" w:rsidRDefault="009A1B4A" w:rsidP="00506C9E">
      <w:pPr>
        <w:widowControl w:val="0"/>
        <w:shd w:val="clear" w:color="auto" w:fill="FFFFFF"/>
        <w:tabs>
          <w:tab w:val="left" w:pos="851"/>
          <w:tab w:val="left" w:pos="1134"/>
        </w:tabs>
        <w:autoSpaceDE w:val="0"/>
        <w:autoSpaceDN w:val="0"/>
        <w:adjustRightInd w:val="0"/>
        <w:jc w:val="both"/>
        <w:rPr>
          <w:rFonts w:ascii="Times New Roman" w:hAnsi="Times New Roman"/>
          <w:sz w:val="24"/>
          <w:szCs w:val="24"/>
        </w:rPr>
      </w:pPr>
      <w:r w:rsidRPr="00DD4FCB">
        <w:rPr>
          <w:rFonts w:ascii="Times New Roman" w:hAnsi="Times New Roman"/>
          <w:sz w:val="24"/>
          <w:szCs w:val="24"/>
        </w:rPr>
        <w:t xml:space="preserve">Цена должна включать транспортные, почтовые, страховые и другие расходы, связанные с заключением договора на </w:t>
      </w:r>
      <w:r w:rsidR="00DB5241" w:rsidRPr="00DD4FCB">
        <w:rPr>
          <w:rFonts w:ascii="Times New Roman" w:hAnsi="Times New Roman"/>
          <w:sz w:val="24"/>
          <w:szCs w:val="24"/>
        </w:rPr>
        <w:t xml:space="preserve">поставку спецодежды, </w:t>
      </w:r>
      <w:proofErr w:type="spellStart"/>
      <w:r w:rsidR="00DB5241" w:rsidRPr="00DD4FCB">
        <w:rPr>
          <w:rFonts w:ascii="Times New Roman" w:hAnsi="Times New Roman"/>
          <w:sz w:val="24"/>
          <w:szCs w:val="24"/>
        </w:rPr>
        <w:t>спецобуви</w:t>
      </w:r>
      <w:proofErr w:type="spellEnd"/>
      <w:r w:rsidR="00DB5241" w:rsidRPr="00DD4FCB">
        <w:rPr>
          <w:rFonts w:ascii="Times New Roman" w:hAnsi="Times New Roman"/>
          <w:sz w:val="24"/>
          <w:szCs w:val="24"/>
        </w:rPr>
        <w:t xml:space="preserve"> и средств индивидуальной защиты для нужд МП «ПАТП»</w:t>
      </w:r>
      <w:r w:rsidRPr="00DD4FCB">
        <w:rPr>
          <w:rFonts w:ascii="Times New Roman" w:hAnsi="Times New Roman"/>
          <w:sz w:val="24"/>
          <w:szCs w:val="24"/>
        </w:rPr>
        <w:t>, а также установленные законодательством РФ налоги и сборы. В случае</w:t>
      </w:r>
      <w:proofErr w:type="gramStart"/>
      <w:r w:rsidRPr="00DD4FCB">
        <w:rPr>
          <w:rFonts w:ascii="Times New Roman" w:hAnsi="Times New Roman"/>
          <w:sz w:val="24"/>
          <w:szCs w:val="24"/>
        </w:rPr>
        <w:t>,</w:t>
      </w:r>
      <w:proofErr w:type="gramEnd"/>
      <w:r w:rsidRPr="00DD4FCB">
        <w:rPr>
          <w:rFonts w:ascii="Times New Roman" w:hAnsi="Times New Roman"/>
          <w:sz w:val="24"/>
          <w:szCs w:val="24"/>
        </w:rPr>
        <w:t xml:space="preserve"> если цена договора, указанная в Заявке и предлагаемая Участником, превышает начальную (максимальную) цену договора (цену лота), соответствующий Участник не допускается к участию в Запросе на основании несоответствия его Заявки требованиям, установленным настоящей Документацией.</w:t>
      </w:r>
    </w:p>
    <w:p w:rsidR="009A1B4A" w:rsidRPr="00DD4FCB" w:rsidRDefault="009A1B4A" w:rsidP="00506C9E">
      <w:pPr>
        <w:pStyle w:val="afc"/>
        <w:rPr>
          <w:rFonts w:ascii="Times New Roman" w:hAnsi="Times New Roman"/>
          <w:sz w:val="24"/>
          <w:szCs w:val="24"/>
        </w:rPr>
      </w:pPr>
    </w:p>
    <w:p w:rsidR="009F5DF8" w:rsidRPr="00DD4FCB" w:rsidRDefault="00100541" w:rsidP="003816BA">
      <w:pPr>
        <w:pStyle w:val="afc"/>
        <w:jc w:val="both"/>
        <w:rPr>
          <w:rFonts w:ascii="Times New Roman" w:hAnsi="Times New Roman"/>
          <w:b/>
          <w:sz w:val="24"/>
          <w:szCs w:val="24"/>
        </w:rPr>
      </w:pPr>
      <w:r w:rsidRPr="00DD4FCB">
        <w:rPr>
          <w:rFonts w:ascii="Times New Roman" w:hAnsi="Times New Roman"/>
          <w:b/>
          <w:sz w:val="24"/>
          <w:szCs w:val="24"/>
        </w:rPr>
        <w:t>1</w:t>
      </w:r>
      <w:r w:rsidR="002F5562" w:rsidRPr="00DD4FCB">
        <w:rPr>
          <w:rFonts w:ascii="Times New Roman" w:hAnsi="Times New Roman"/>
          <w:b/>
          <w:sz w:val="24"/>
          <w:szCs w:val="24"/>
        </w:rPr>
        <w:t>.9</w:t>
      </w:r>
      <w:r w:rsidR="009F5DF8" w:rsidRPr="00DD4FCB">
        <w:rPr>
          <w:rFonts w:ascii="Times New Roman" w:hAnsi="Times New Roman"/>
          <w:b/>
          <w:sz w:val="24"/>
          <w:szCs w:val="24"/>
        </w:rPr>
        <w:t>. Порядок вскрытия</w:t>
      </w:r>
      <w:r w:rsidR="003816BA" w:rsidRPr="00DD4FCB">
        <w:rPr>
          <w:rFonts w:ascii="Times New Roman" w:hAnsi="Times New Roman"/>
          <w:b/>
          <w:sz w:val="24"/>
          <w:szCs w:val="24"/>
        </w:rPr>
        <w:t>,</w:t>
      </w:r>
      <w:r w:rsidR="009F5DF8" w:rsidRPr="00DD4FCB">
        <w:rPr>
          <w:rFonts w:ascii="Times New Roman" w:hAnsi="Times New Roman"/>
          <w:b/>
          <w:sz w:val="24"/>
          <w:szCs w:val="24"/>
        </w:rPr>
        <w:t xml:space="preserve"> </w:t>
      </w:r>
      <w:r w:rsidR="003816BA" w:rsidRPr="00DD4FCB">
        <w:rPr>
          <w:rFonts w:ascii="Times New Roman" w:hAnsi="Times New Roman"/>
          <w:b/>
          <w:sz w:val="24"/>
          <w:szCs w:val="24"/>
        </w:rPr>
        <w:t xml:space="preserve">рассмотрения, оценки и сопоставления заявок на участие в </w:t>
      </w:r>
      <w:r w:rsidR="009F5DF8" w:rsidRPr="00DD4FCB">
        <w:rPr>
          <w:rFonts w:ascii="Times New Roman" w:hAnsi="Times New Roman"/>
          <w:b/>
          <w:sz w:val="24"/>
          <w:szCs w:val="24"/>
        </w:rPr>
        <w:t xml:space="preserve">запросе </w:t>
      </w:r>
      <w:r w:rsidR="003816BA" w:rsidRPr="00DD4FCB">
        <w:rPr>
          <w:rFonts w:ascii="Times New Roman" w:hAnsi="Times New Roman"/>
          <w:b/>
          <w:sz w:val="24"/>
          <w:szCs w:val="24"/>
        </w:rPr>
        <w:t>котировок.</w:t>
      </w:r>
    </w:p>
    <w:p w:rsidR="003816BA" w:rsidRPr="00DD4FCB" w:rsidRDefault="002F5562" w:rsidP="003816BA">
      <w:pPr>
        <w:pStyle w:val="afc"/>
        <w:jc w:val="both"/>
        <w:rPr>
          <w:rFonts w:ascii="Times New Roman" w:hAnsi="Times New Roman"/>
          <w:sz w:val="24"/>
          <w:szCs w:val="24"/>
        </w:rPr>
      </w:pPr>
      <w:r w:rsidRPr="00DD4FCB">
        <w:rPr>
          <w:rFonts w:ascii="Times New Roman" w:hAnsi="Times New Roman"/>
          <w:sz w:val="24"/>
          <w:szCs w:val="24"/>
        </w:rPr>
        <w:t>1.9</w:t>
      </w:r>
      <w:r w:rsidR="009F5DF8" w:rsidRPr="00DD4FCB">
        <w:rPr>
          <w:rFonts w:ascii="Times New Roman" w:hAnsi="Times New Roman"/>
          <w:sz w:val="24"/>
          <w:szCs w:val="24"/>
        </w:rPr>
        <w:t xml:space="preserve">.1. </w:t>
      </w:r>
      <w:r w:rsidR="003816BA" w:rsidRPr="00DD4FCB">
        <w:rPr>
          <w:rFonts w:ascii="Times New Roman" w:hAnsi="Times New Roman"/>
          <w:sz w:val="24"/>
          <w:szCs w:val="24"/>
        </w:rPr>
        <w:t>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F5DF8" w:rsidRPr="00DD4FCB" w:rsidRDefault="00571CAF" w:rsidP="00506C9E">
      <w:pPr>
        <w:pStyle w:val="afc"/>
        <w:jc w:val="both"/>
        <w:rPr>
          <w:rFonts w:ascii="Times New Roman" w:hAnsi="Times New Roman"/>
          <w:sz w:val="24"/>
          <w:szCs w:val="24"/>
        </w:rPr>
      </w:pPr>
      <w:r w:rsidRPr="00DD4FCB">
        <w:rPr>
          <w:rFonts w:ascii="Times New Roman" w:hAnsi="Times New Roman"/>
          <w:sz w:val="24"/>
          <w:szCs w:val="24"/>
        </w:rPr>
        <w:t>1.9.2</w:t>
      </w:r>
      <w:r w:rsidR="009F5DF8" w:rsidRPr="00DD4FCB">
        <w:rPr>
          <w:rFonts w:ascii="Times New Roman" w:hAnsi="Times New Roman"/>
          <w:sz w:val="24"/>
          <w:szCs w:val="24"/>
        </w:rPr>
        <w:t xml:space="preserve">. Протокол вскрытия конвертов </w:t>
      </w:r>
      <w:r w:rsidR="003816BA" w:rsidRPr="00DD4FCB">
        <w:rPr>
          <w:rFonts w:ascii="Times New Roman" w:hAnsi="Times New Roman"/>
          <w:sz w:val="24"/>
          <w:szCs w:val="24"/>
        </w:rPr>
        <w:t>и рассмотрения</w:t>
      </w:r>
      <w:r w:rsidR="009F5DF8" w:rsidRPr="00DD4FCB">
        <w:rPr>
          <w:rFonts w:ascii="Times New Roman" w:hAnsi="Times New Roman"/>
          <w:sz w:val="24"/>
          <w:szCs w:val="24"/>
        </w:rPr>
        <w:t xml:space="preserve"> заяв</w:t>
      </w:r>
      <w:r w:rsidR="003816BA" w:rsidRPr="00DD4FCB">
        <w:rPr>
          <w:rFonts w:ascii="Times New Roman" w:hAnsi="Times New Roman"/>
          <w:sz w:val="24"/>
          <w:szCs w:val="24"/>
        </w:rPr>
        <w:t>ок</w:t>
      </w:r>
      <w:r w:rsidR="009F5DF8" w:rsidRPr="00DD4FCB">
        <w:rPr>
          <w:rFonts w:ascii="Times New Roman" w:hAnsi="Times New Roman"/>
          <w:sz w:val="24"/>
          <w:szCs w:val="24"/>
        </w:rPr>
        <w:t xml:space="preserve">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w:t>
      </w:r>
      <w:r w:rsidR="003816BA" w:rsidRPr="00DD4FCB">
        <w:rPr>
          <w:rFonts w:ascii="Times New Roman" w:hAnsi="Times New Roman"/>
          <w:sz w:val="24"/>
          <w:szCs w:val="24"/>
        </w:rPr>
        <w:t xml:space="preserve"> в день проведения вскрытия конвертов с заявками и их рассмотрения</w:t>
      </w:r>
      <w:r w:rsidR="009F5DF8" w:rsidRPr="00DD4FCB">
        <w:rPr>
          <w:rFonts w:ascii="Times New Roman" w:hAnsi="Times New Roman"/>
          <w:sz w:val="24"/>
          <w:szCs w:val="24"/>
        </w:rPr>
        <w:t>.</w:t>
      </w:r>
      <w:r w:rsidR="003816BA" w:rsidRPr="00DD4FCB">
        <w:rPr>
          <w:rFonts w:ascii="Times New Roman" w:hAnsi="Times New Roman"/>
          <w:sz w:val="24"/>
          <w:szCs w:val="24"/>
        </w:rPr>
        <w:t xml:space="preserve"> Данный протокол составляется в одном экземпляре, который хранится у Заказчика не менее трех лет.</w:t>
      </w:r>
    </w:p>
    <w:p w:rsidR="003816BA" w:rsidRPr="00DD4FCB" w:rsidRDefault="003816BA" w:rsidP="00506C9E">
      <w:pPr>
        <w:pStyle w:val="afc"/>
        <w:jc w:val="both"/>
        <w:rPr>
          <w:rFonts w:ascii="Times New Roman" w:hAnsi="Times New Roman"/>
          <w:sz w:val="24"/>
          <w:szCs w:val="24"/>
        </w:rPr>
      </w:pPr>
      <w:r w:rsidRPr="00DD4FCB">
        <w:rPr>
          <w:rFonts w:ascii="Times New Roman" w:hAnsi="Times New Roman"/>
          <w:sz w:val="24"/>
          <w:szCs w:val="24"/>
        </w:rPr>
        <w:lastRenderedPageBreak/>
        <w:t>1.9.3. Комиссия по закупкам обязана при рассмотрении заявок на соответствие требованиям законодательства, настоящей Документации о проведении запроса котировок и Положения о закупке товаров, работ, услуг для нужд МП «ПАТП»  отказать в допуске участнику в случаях</w:t>
      </w:r>
      <w:r w:rsidR="00102271" w:rsidRPr="00DD4FCB">
        <w:rPr>
          <w:rFonts w:ascii="Times New Roman" w:hAnsi="Times New Roman"/>
          <w:sz w:val="24"/>
          <w:szCs w:val="24"/>
        </w:rPr>
        <w:t xml:space="preserve"> несоответствия обязательным требованиям</w:t>
      </w:r>
      <w:r w:rsidRPr="00DD4FCB">
        <w:rPr>
          <w:rFonts w:ascii="Times New Roman" w:hAnsi="Times New Roman"/>
          <w:sz w:val="24"/>
          <w:szCs w:val="24"/>
        </w:rPr>
        <w:t xml:space="preserve">, установленных </w:t>
      </w:r>
      <w:hyperlink w:anchor="Par222" w:tooltip="Ссылка на текущий документ" w:history="1">
        <w:r w:rsidRPr="00DD4FCB">
          <w:rPr>
            <w:rFonts w:ascii="Times New Roman" w:hAnsi="Times New Roman"/>
            <w:sz w:val="24"/>
            <w:szCs w:val="24"/>
          </w:rPr>
          <w:t>п. 1.</w:t>
        </w:r>
        <w:r w:rsidR="00102271" w:rsidRPr="00DD4FCB">
          <w:rPr>
            <w:rFonts w:ascii="Times New Roman" w:hAnsi="Times New Roman"/>
            <w:sz w:val="24"/>
            <w:szCs w:val="24"/>
          </w:rPr>
          <w:t>4.</w:t>
        </w:r>
      </w:hyperlink>
      <w:r w:rsidRPr="00DD4FCB">
        <w:rPr>
          <w:rFonts w:ascii="Times New Roman" w:hAnsi="Times New Roman"/>
          <w:sz w:val="24"/>
          <w:szCs w:val="24"/>
        </w:rPr>
        <w:t xml:space="preserve"> настояще</w:t>
      </w:r>
      <w:r w:rsidR="00102271" w:rsidRPr="00DD4FCB">
        <w:rPr>
          <w:rFonts w:ascii="Times New Roman" w:hAnsi="Times New Roman"/>
          <w:sz w:val="24"/>
          <w:szCs w:val="24"/>
        </w:rPr>
        <w:t>й</w:t>
      </w:r>
      <w:r w:rsidRPr="00DD4FCB">
        <w:rPr>
          <w:rFonts w:ascii="Times New Roman" w:hAnsi="Times New Roman"/>
          <w:sz w:val="24"/>
          <w:szCs w:val="24"/>
        </w:rPr>
        <w:t xml:space="preserve"> </w:t>
      </w:r>
      <w:r w:rsidR="00102271" w:rsidRPr="00DD4FCB">
        <w:rPr>
          <w:rFonts w:ascii="Times New Roman" w:hAnsi="Times New Roman"/>
          <w:sz w:val="24"/>
          <w:szCs w:val="24"/>
        </w:rPr>
        <w:t>Документации</w:t>
      </w:r>
      <w:r w:rsidRPr="00DD4FCB">
        <w:rPr>
          <w:rFonts w:ascii="Times New Roman" w:hAnsi="Times New Roman"/>
          <w:sz w:val="24"/>
          <w:szCs w:val="24"/>
        </w:rPr>
        <w:t>.</w:t>
      </w:r>
    </w:p>
    <w:p w:rsidR="001410FD" w:rsidRPr="00DD4FCB" w:rsidRDefault="001410FD" w:rsidP="0034144A">
      <w:pPr>
        <w:jc w:val="center"/>
        <w:rPr>
          <w:rFonts w:ascii="Times New Roman" w:hAnsi="Times New Roman"/>
          <w:b/>
          <w:sz w:val="24"/>
          <w:szCs w:val="24"/>
        </w:rPr>
      </w:pPr>
      <w:bookmarkStart w:id="35" w:name="Par743"/>
      <w:bookmarkEnd w:id="35"/>
    </w:p>
    <w:p w:rsidR="001410FD" w:rsidRPr="00DD4FCB" w:rsidRDefault="0092569C" w:rsidP="0092569C">
      <w:pPr>
        <w:rPr>
          <w:rFonts w:ascii="Times New Roman" w:hAnsi="Times New Roman"/>
          <w:b/>
          <w:sz w:val="24"/>
          <w:szCs w:val="24"/>
        </w:rPr>
      </w:pPr>
      <w:r w:rsidRPr="00DD4FCB">
        <w:rPr>
          <w:rFonts w:ascii="Times New Roman" w:hAnsi="Times New Roman"/>
          <w:b/>
          <w:sz w:val="24"/>
          <w:szCs w:val="24"/>
        </w:rPr>
        <w:t>1.1</w:t>
      </w:r>
      <w:r w:rsidR="00102271" w:rsidRPr="00DD4FCB">
        <w:rPr>
          <w:rFonts w:ascii="Times New Roman" w:hAnsi="Times New Roman"/>
          <w:b/>
          <w:sz w:val="24"/>
          <w:szCs w:val="24"/>
        </w:rPr>
        <w:t>0</w:t>
      </w:r>
      <w:r w:rsidRPr="00DD4FCB">
        <w:rPr>
          <w:rFonts w:ascii="Times New Roman" w:hAnsi="Times New Roman"/>
          <w:b/>
          <w:sz w:val="24"/>
          <w:szCs w:val="24"/>
        </w:rPr>
        <w:t>.</w:t>
      </w:r>
      <w:r w:rsidR="00102271" w:rsidRPr="00DD4FCB">
        <w:rPr>
          <w:rFonts w:ascii="Times New Roman" w:hAnsi="Times New Roman"/>
          <w:b/>
          <w:sz w:val="24"/>
          <w:szCs w:val="24"/>
        </w:rPr>
        <w:t xml:space="preserve"> </w:t>
      </w:r>
      <w:r w:rsidR="006C6E66" w:rsidRPr="00DD4FCB">
        <w:rPr>
          <w:rFonts w:ascii="Times New Roman" w:hAnsi="Times New Roman"/>
          <w:b/>
          <w:sz w:val="24"/>
          <w:szCs w:val="24"/>
        </w:rPr>
        <w:t>Заключение договора</w:t>
      </w:r>
    </w:p>
    <w:p w:rsidR="0092569C" w:rsidRPr="00DD4FCB" w:rsidRDefault="00737935" w:rsidP="0092569C">
      <w:pPr>
        <w:pStyle w:val="afc"/>
        <w:jc w:val="both"/>
        <w:rPr>
          <w:rFonts w:ascii="Times New Roman" w:hAnsi="Times New Roman"/>
          <w:sz w:val="24"/>
          <w:szCs w:val="24"/>
        </w:rPr>
      </w:pPr>
      <w:r w:rsidRPr="00DD4FCB">
        <w:rPr>
          <w:rFonts w:ascii="Times New Roman" w:hAnsi="Times New Roman"/>
          <w:sz w:val="24"/>
          <w:szCs w:val="24"/>
        </w:rPr>
        <w:t>1.10</w:t>
      </w:r>
      <w:r w:rsidR="0092569C" w:rsidRPr="00DD4FCB">
        <w:rPr>
          <w:rFonts w:ascii="Times New Roman" w:hAnsi="Times New Roman"/>
          <w:sz w:val="24"/>
          <w:szCs w:val="24"/>
        </w:rPr>
        <w:t xml:space="preserve">.1. По результатам запроса </w:t>
      </w:r>
      <w:r w:rsidR="00102271" w:rsidRPr="00DD4FCB">
        <w:rPr>
          <w:rFonts w:ascii="Times New Roman" w:hAnsi="Times New Roman"/>
          <w:sz w:val="24"/>
          <w:szCs w:val="24"/>
        </w:rPr>
        <w:t>котировок</w:t>
      </w:r>
      <w:r w:rsidR="0092569C" w:rsidRPr="00DD4FCB">
        <w:rPr>
          <w:rFonts w:ascii="Times New Roman" w:hAnsi="Times New Roman"/>
          <w:sz w:val="24"/>
          <w:szCs w:val="24"/>
        </w:rPr>
        <w:t xml:space="preserve"> Заказчик вправе заключить договор с победителем запроса </w:t>
      </w:r>
      <w:r w:rsidR="00102271" w:rsidRPr="00DD4FCB">
        <w:rPr>
          <w:rFonts w:ascii="Times New Roman" w:hAnsi="Times New Roman"/>
          <w:sz w:val="24"/>
          <w:szCs w:val="24"/>
        </w:rPr>
        <w:t>котировок</w:t>
      </w:r>
      <w:r w:rsidR="0092569C" w:rsidRPr="00DD4FCB">
        <w:rPr>
          <w:rFonts w:ascii="Times New Roman" w:hAnsi="Times New Roman"/>
          <w:sz w:val="24"/>
          <w:szCs w:val="24"/>
        </w:rPr>
        <w:t xml:space="preserve"> либо отказаться от его заключения независимо от рекомендаций комиссии. В случае отказа от заключения договора с победителем запроса </w:t>
      </w:r>
      <w:r w:rsidR="00102271" w:rsidRPr="00DD4FCB">
        <w:rPr>
          <w:rFonts w:ascii="Times New Roman" w:hAnsi="Times New Roman"/>
          <w:sz w:val="24"/>
          <w:szCs w:val="24"/>
        </w:rPr>
        <w:t>котировок</w:t>
      </w:r>
      <w:r w:rsidR="0092569C" w:rsidRPr="00DD4FCB">
        <w:rPr>
          <w:rFonts w:ascii="Times New Roman" w:hAnsi="Times New Roman"/>
          <w:sz w:val="24"/>
          <w:szCs w:val="24"/>
        </w:rPr>
        <w:t xml:space="preserve">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506AC2" w:rsidRPr="00DD4FCB" w:rsidRDefault="00737935" w:rsidP="00737935">
      <w:pPr>
        <w:pStyle w:val="afc"/>
        <w:jc w:val="both"/>
        <w:rPr>
          <w:rFonts w:ascii="Times New Roman" w:hAnsi="Times New Roman"/>
          <w:sz w:val="24"/>
          <w:szCs w:val="24"/>
        </w:rPr>
      </w:pPr>
      <w:r w:rsidRPr="00DD4FCB">
        <w:rPr>
          <w:rFonts w:ascii="Times New Roman" w:hAnsi="Times New Roman"/>
          <w:sz w:val="24"/>
          <w:szCs w:val="24"/>
        </w:rPr>
        <w:t xml:space="preserve">1.10.2. </w:t>
      </w:r>
      <w:r w:rsidR="00506AC2" w:rsidRPr="00DD4FCB">
        <w:rPr>
          <w:rFonts w:ascii="Times New Roman" w:hAnsi="Times New Roman"/>
          <w:sz w:val="24"/>
          <w:szCs w:val="24"/>
        </w:rPr>
        <w:t>Договор с победителем запроса котировок (единственным участником) заключается Заказчиком в следующем порядке.</w:t>
      </w:r>
    </w:p>
    <w:p w:rsidR="00506AC2" w:rsidRPr="00DD4FCB" w:rsidRDefault="00506AC2" w:rsidP="00506AC2">
      <w:pPr>
        <w:pStyle w:val="afc"/>
        <w:ind w:firstLine="709"/>
        <w:jc w:val="both"/>
        <w:rPr>
          <w:rFonts w:ascii="Times New Roman" w:hAnsi="Times New Roman"/>
          <w:sz w:val="24"/>
          <w:szCs w:val="24"/>
        </w:rPr>
      </w:pPr>
      <w:r w:rsidRPr="00DD4FCB">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506AC2" w:rsidRPr="00DD4FCB" w:rsidRDefault="00506AC2" w:rsidP="00506AC2">
      <w:pPr>
        <w:pStyle w:val="afc"/>
        <w:ind w:firstLine="709"/>
        <w:jc w:val="both"/>
        <w:rPr>
          <w:rFonts w:ascii="Times New Roman" w:hAnsi="Times New Roman"/>
          <w:sz w:val="24"/>
          <w:szCs w:val="24"/>
        </w:rPr>
      </w:pPr>
      <w:r w:rsidRPr="00DD4FCB">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506AC2" w:rsidRPr="00DD4FCB" w:rsidRDefault="00506AC2" w:rsidP="00506AC2">
      <w:pPr>
        <w:pStyle w:val="afc"/>
        <w:ind w:firstLine="709"/>
        <w:jc w:val="both"/>
        <w:rPr>
          <w:rFonts w:ascii="Times New Roman" w:hAnsi="Times New Roman"/>
          <w:sz w:val="24"/>
          <w:szCs w:val="24"/>
        </w:rPr>
      </w:pPr>
      <w:r w:rsidRPr="00DD4FCB">
        <w:rPr>
          <w:rFonts w:ascii="Times New Roman" w:hAnsi="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EF6FE9" w:rsidRPr="00DD4FCB" w:rsidRDefault="00737935" w:rsidP="00737935">
      <w:pPr>
        <w:pStyle w:val="afc"/>
        <w:jc w:val="both"/>
        <w:rPr>
          <w:rFonts w:ascii="Times New Roman" w:hAnsi="Times New Roman"/>
          <w:sz w:val="24"/>
          <w:szCs w:val="24"/>
        </w:rPr>
      </w:pPr>
      <w:r w:rsidRPr="00DD4FCB">
        <w:rPr>
          <w:rFonts w:ascii="Times New Roman" w:hAnsi="Times New Roman"/>
          <w:sz w:val="24"/>
          <w:szCs w:val="24"/>
        </w:rPr>
        <w:t xml:space="preserve">1.10.3. </w:t>
      </w:r>
      <w:r w:rsidR="00EF6FE9" w:rsidRPr="00DD4FCB">
        <w:rPr>
          <w:rFonts w:ascii="Times New Roman" w:hAnsi="Times New Roman"/>
          <w:sz w:val="24"/>
          <w:szCs w:val="24"/>
        </w:rPr>
        <w:t>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w:t>
      </w:r>
      <w:r w:rsidR="00EF6FE9" w:rsidRPr="00DD4FCB">
        <w:rPr>
          <w:rFonts w:ascii="Times New Roman" w:hAnsi="Times New Roman"/>
          <w:sz w:val="24"/>
          <w:szCs w:val="24"/>
        </w:rPr>
        <w:t>4. Цена договора является твердой и может изменяться только в следующих случаях:</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 xml:space="preserve">1) если цена снижается по соглашению сторон без </w:t>
      </w:r>
      <w:proofErr w:type="gramStart"/>
      <w:r w:rsidRPr="00DD4FCB">
        <w:rPr>
          <w:rFonts w:ascii="Times New Roman" w:hAnsi="Times New Roman"/>
          <w:sz w:val="24"/>
          <w:szCs w:val="24"/>
        </w:rPr>
        <w:t>изменения</w:t>
      </w:r>
      <w:proofErr w:type="gramEnd"/>
      <w:r w:rsidRPr="00DD4FCB">
        <w:rPr>
          <w:rFonts w:ascii="Times New Roman" w:hAnsi="Times New Roman"/>
          <w:sz w:val="24"/>
          <w:szCs w:val="24"/>
        </w:rPr>
        <w:t xml:space="preserve"> предусмотренного договором количества товаров, объема работ, услуг и иных условий исполнения договора;</w:t>
      </w:r>
    </w:p>
    <w:p w:rsidR="00EF6FE9" w:rsidRPr="00DD4FCB" w:rsidRDefault="00EF6FE9" w:rsidP="00EF6FE9">
      <w:pPr>
        <w:pStyle w:val="afc"/>
        <w:ind w:firstLine="709"/>
        <w:jc w:val="both"/>
        <w:rPr>
          <w:rFonts w:ascii="Times New Roman" w:hAnsi="Times New Roman"/>
          <w:sz w:val="24"/>
          <w:szCs w:val="24"/>
        </w:rPr>
      </w:pPr>
      <w:proofErr w:type="gramStart"/>
      <w:r w:rsidRPr="00DD4FCB">
        <w:rPr>
          <w:rFonts w:ascii="Times New Roman" w:hAnsi="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w:t>
      </w:r>
      <w:r w:rsidR="00EF6FE9" w:rsidRPr="00DD4FCB">
        <w:rPr>
          <w:rFonts w:ascii="Times New Roman" w:hAnsi="Times New Roman"/>
          <w:sz w:val="24"/>
          <w:szCs w:val="24"/>
        </w:rPr>
        <w:t xml:space="preserve">.5.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w:t>
      </w:r>
      <w:r w:rsidR="00EF6FE9" w:rsidRPr="00DD4FCB">
        <w:rPr>
          <w:rFonts w:ascii="Times New Roman" w:hAnsi="Times New Roman"/>
          <w:sz w:val="24"/>
          <w:szCs w:val="24"/>
        </w:rPr>
        <w:lastRenderedPageBreak/>
        <w:t>участие запросе котировок, с которым заключается договор, на количество товара, указанное в документации о закупках.</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w:t>
      </w:r>
      <w:r w:rsidR="00EF6FE9" w:rsidRPr="00DD4FCB">
        <w:rPr>
          <w:rFonts w:ascii="Times New Roman" w:hAnsi="Times New Roman"/>
          <w:sz w:val="24"/>
          <w:szCs w:val="24"/>
        </w:rPr>
        <w:t>6. Если изменяются</w:t>
      </w:r>
      <w:r w:rsidRPr="00DD4FCB">
        <w:rPr>
          <w:rFonts w:ascii="Times New Roman" w:hAnsi="Times New Roman"/>
          <w:sz w:val="24"/>
          <w:szCs w:val="24"/>
        </w:rPr>
        <w:t xml:space="preserve"> объем, цена закупаемых товаров</w:t>
      </w:r>
      <w:r w:rsidR="00EF6FE9" w:rsidRPr="00DD4FCB">
        <w:rPr>
          <w:rFonts w:ascii="Times New Roman" w:hAnsi="Times New Roman"/>
          <w:sz w:val="24"/>
          <w:szCs w:val="24"/>
        </w:rPr>
        <w:t xml:space="preserve"> или сроки исполнения договора по сравнению с </w:t>
      </w:r>
      <w:proofErr w:type="gramStart"/>
      <w:r w:rsidR="00EF6FE9" w:rsidRPr="00DD4FCB">
        <w:rPr>
          <w:rFonts w:ascii="Times New Roman" w:hAnsi="Times New Roman"/>
          <w:sz w:val="24"/>
          <w:szCs w:val="24"/>
        </w:rPr>
        <w:t>указанными</w:t>
      </w:r>
      <w:proofErr w:type="gramEnd"/>
      <w:r w:rsidR="00EF6FE9" w:rsidRPr="00DD4FCB">
        <w:rPr>
          <w:rFonts w:ascii="Times New Roman" w:hAnsi="Times New Roman"/>
          <w:sz w:val="24"/>
          <w:szCs w:val="24"/>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1.1</w:t>
      </w:r>
      <w:r w:rsidR="005F71C0" w:rsidRPr="00DD4FCB">
        <w:rPr>
          <w:rFonts w:ascii="Times New Roman" w:hAnsi="Times New Roman"/>
          <w:sz w:val="24"/>
          <w:szCs w:val="24"/>
        </w:rPr>
        <w:t>0.</w:t>
      </w:r>
      <w:r w:rsidRPr="00DD4FCB">
        <w:rPr>
          <w:rFonts w:ascii="Times New Roman" w:hAnsi="Times New Roman"/>
          <w:sz w:val="24"/>
          <w:szCs w:val="24"/>
        </w:rPr>
        <w:t xml:space="preserve">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Положением </w:t>
      </w:r>
      <w:r w:rsidR="00506AC2" w:rsidRPr="00DD4FCB">
        <w:rPr>
          <w:rFonts w:ascii="Times New Roman" w:hAnsi="Times New Roman"/>
          <w:sz w:val="24"/>
          <w:szCs w:val="24"/>
        </w:rPr>
        <w:t xml:space="preserve">МП «ПАТП» </w:t>
      </w:r>
      <w:r w:rsidRPr="00DD4FCB">
        <w:rPr>
          <w:rFonts w:ascii="Times New Roman" w:hAnsi="Times New Roman"/>
          <w:sz w:val="24"/>
          <w:szCs w:val="24"/>
        </w:rPr>
        <w:t xml:space="preserve">и </w:t>
      </w:r>
      <w:r w:rsidR="00506AC2" w:rsidRPr="00DD4FCB">
        <w:rPr>
          <w:rFonts w:ascii="Times New Roman" w:hAnsi="Times New Roman"/>
          <w:sz w:val="24"/>
          <w:szCs w:val="24"/>
        </w:rPr>
        <w:t xml:space="preserve">настоящей </w:t>
      </w:r>
      <w:r w:rsidRPr="00DD4FCB">
        <w:rPr>
          <w:rFonts w:ascii="Times New Roman" w:hAnsi="Times New Roman"/>
          <w:sz w:val="24"/>
          <w:szCs w:val="24"/>
        </w:rPr>
        <w:t>документацией о закупке.</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1.1</w:t>
      </w:r>
      <w:r w:rsidR="005F71C0" w:rsidRPr="00DD4FCB">
        <w:rPr>
          <w:rFonts w:ascii="Times New Roman" w:hAnsi="Times New Roman"/>
          <w:sz w:val="24"/>
          <w:szCs w:val="24"/>
        </w:rPr>
        <w:t>0.</w:t>
      </w:r>
      <w:r w:rsidRPr="00DD4FCB">
        <w:rPr>
          <w:rFonts w:ascii="Times New Roman" w:hAnsi="Times New Roman"/>
          <w:sz w:val="24"/>
          <w:szCs w:val="24"/>
        </w:rPr>
        <w:t>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w:t>
      </w:r>
      <w:r w:rsidR="00EF6FE9" w:rsidRPr="00DD4FCB">
        <w:rPr>
          <w:rFonts w:ascii="Times New Roman" w:hAnsi="Times New Roman"/>
          <w:sz w:val="24"/>
          <w:szCs w:val="24"/>
        </w:rPr>
        <w:t xml:space="preserve">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00EF6FE9" w:rsidRPr="00DD4FCB">
        <w:rPr>
          <w:rFonts w:ascii="Times New Roman" w:hAnsi="Times New Roman"/>
          <w:sz w:val="24"/>
          <w:szCs w:val="24"/>
        </w:rPr>
        <w:t>с</w:t>
      </w:r>
      <w:proofErr w:type="gramEnd"/>
      <w:r w:rsidR="00EF6FE9" w:rsidRPr="00DD4FCB">
        <w:rPr>
          <w:rFonts w:ascii="Times New Roman" w:hAnsi="Times New Roman"/>
          <w:sz w:val="24"/>
          <w:szCs w:val="24"/>
        </w:rPr>
        <w:t xml:space="preserve"> указанными в договоре.</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1.10.1</w:t>
      </w:r>
      <w:r w:rsidR="00EF6FE9" w:rsidRPr="00DD4FCB">
        <w:rPr>
          <w:rFonts w:ascii="Times New Roman" w:hAnsi="Times New Roman"/>
          <w:sz w:val="24"/>
          <w:szCs w:val="24"/>
        </w:rPr>
        <w:t>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1.10.1</w:t>
      </w:r>
      <w:r w:rsidR="00EF6FE9" w:rsidRPr="00DD4FCB">
        <w:rPr>
          <w:rFonts w:ascii="Times New Roman" w:hAnsi="Times New Roman"/>
          <w:sz w:val="24"/>
          <w:szCs w:val="24"/>
        </w:rPr>
        <w:t>1. В договор включается обязательное условие о порядке осуществления Заказчиком приемки поставляемых товаров на соответствие их количества, комплектности, объема и качества требованиям, установленным в таком договоре. Для проверки соответствия товаров указанным требованиям Заказчик вправе привлекать независимых экспертов, выбор которых осуществляется по его усмотрению.</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1.10.1</w:t>
      </w:r>
      <w:r w:rsidR="00EF6FE9" w:rsidRPr="00DD4FCB">
        <w:rPr>
          <w:rFonts w:ascii="Times New Roman" w:hAnsi="Times New Roman"/>
          <w:sz w:val="24"/>
          <w:szCs w:val="24"/>
        </w:rPr>
        <w:t>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EF6FE9" w:rsidRPr="00DD4FCB" w:rsidRDefault="005F71C0" w:rsidP="00EF6FE9">
      <w:pPr>
        <w:pStyle w:val="afc"/>
        <w:ind w:firstLine="709"/>
        <w:jc w:val="both"/>
        <w:rPr>
          <w:rFonts w:ascii="Times New Roman" w:hAnsi="Times New Roman"/>
          <w:sz w:val="24"/>
          <w:szCs w:val="24"/>
        </w:rPr>
      </w:pPr>
      <w:r w:rsidRPr="00DD4FCB">
        <w:rPr>
          <w:rFonts w:ascii="Times New Roman" w:hAnsi="Times New Roman"/>
          <w:sz w:val="24"/>
          <w:szCs w:val="24"/>
        </w:rPr>
        <w:t>1.10</w:t>
      </w:r>
      <w:r w:rsidR="00EF6FE9" w:rsidRPr="00DD4FCB">
        <w:rPr>
          <w:rFonts w:ascii="Times New Roman" w:hAnsi="Times New Roman"/>
          <w:sz w:val="24"/>
          <w:szCs w:val="24"/>
        </w:rPr>
        <w:t>.</w:t>
      </w:r>
      <w:r w:rsidRPr="00DD4FCB">
        <w:rPr>
          <w:rFonts w:ascii="Times New Roman" w:hAnsi="Times New Roman"/>
          <w:sz w:val="24"/>
          <w:szCs w:val="24"/>
        </w:rPr>
        <w:t>1</w:t>
      </w:r>
      <w:r w:rsidR="00EF6FE9" w:rsidRPr="00DD4FCB">
        <w:rPr>
          <w:rFonts w:ascii="Times New Roman" w:hAnsi="Times New Roman"/>
          <w:sz w:val="24"/>
          <w:szCs w:val="24"/>
        </w:rPr>
        <w:t>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lastRenderedPageBreak/>
        <w:t>1.1</w:t>
      </w:r>
      <w:r w:rsidR="005F71C0" w:rsidRPr="00DD4FCB">
        <w:rPr>
          <w:rFonts w:ascii="Times New Roman" w:hAnsi="Times New Roman"/>
          <w:sz w:val="24"/>
          <w:szCs w:val="24"/>
        </w:rPr>
        <w:t>0.1</w:t>
      </w:r>
      <w:r w:rsidRPr="00DD4FCB">
        <w:rPr>
          <w:rFonts w:ascii="Times New Roman" w:hAnsi="Times New Roman"/>
          <w:sz w:val="24"/>
          <w:szCs w:val="24"/>
        </w:rPr>
        <w:t xml:space="preserve">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5" w:tooltip="&quot;Гражданский кодекс Российской Федерации (часть вторая)&quot; от 26.01.1996 N 14-ФЗ (ред. от 23.07.2013){КонсультантПлюс}" w:history="1">
        <w:r w:rsidRPr="00DD4FCB">
          <w:rPr>
            <w:rFonts w:ascii="Times New Roman" w:hAnsi="Times New Roman"/>
            <w:sz w:val="24"/>
            <w:szCs w:val="24"/>
          </w:rPr>
          <w:t>кодексом</w:t>
        </w:r>
      </w:hyperlink>
      <w:r w:rsidRPr="00DD4FCB">
        <w:rPr>
          <w:rFonts w:ascii="Times New Roman" w:hAnsi="Times New Roman"/>
          <w:sz w:val="24"/>
          <w:szCs w:val="24"/>
        </w:rPr>
        <w:t xml:space="preserve"> РФ.</w:t>
      </w:r>
    </w:p>
    <w:p w:rsidR="00EF6FE9" w:rsidRPr="00DD4FCB"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1.1</w:t>
      </w:r>
      <w:r w:rsidR="005F71C0" w:rsidRPr="00DD4FCB">
        <w:rPr>
          <w:rFonts w:ascii="Times New Roman" w:hAnsi="Times New Roman"/>
          <w:sz w:val="24"/>
          <w:szCs w:val="24"/>
        </w:rPr>
        <w:t>0.1</w:t>
      </w:r>
      <w:r w:rsidRPr="00DD4FCB">
        <w:rPr>
          <w:rFonts w:ascii="Times New Roman" w:hAnsi="Times New Roman"/>
          <w:sz w:val="24"/>
          <w:szCs w:val="24"/>
        </w:rPr>
        <w:t>5. Если договор расторгается, Заказчик вправе заключить новый договор в соответствии с порядком, установленным Положением</w:t>
      </w:r>
      <w:r w:rsidR="005F71C0" w:rsidRPr="00DD4FCB">
        <w:rPr>
          <w:rFonts w:ascii="Times New Roman" w:hAnsi="Times New Roman"/>
          <w:sz w:val="24"/>
          <w:szCs w:val="24"/>
        </w:rPr>
        <w:t xml:space="preserve"> МП «ПАТП»</w:t>
      </w:r>
      <w:r w:rsidRPr="00DD4FCB">
        <w:rPr>
          <w:rFonts w:ascii="Times New Roman" w:hAnsi="Times New Roman"/>
          <w:sz w:val="24"/>
          <w:szCs w:val="24"/>
        </w:rPr>
        <w:t xml:space="preserve">, при уклонении победителя закупки от заключения договора. Договор заключается с согласия такого участника закупки на условиях, предусмотренных </w:t>
      </w:r>
      <w:r w:rsidR="00F54E7C" w:rsidRPr="00DD4FCB">
        <w:rPr>
          <w:rFonts w:ascii="Times New Roman" w:hAnsi="Times New Roman"/>
          <w:sz w:val="24"/>
          <w:szCs w:val="24"/>
        </w:rPr>
        <w:t xml:space="preserve">п. </w:t>
      </w:r>
      <w:hyperlink w:anchor="Par295" w:tooltip="Ссылка на текущий документ" w:history="1">
        <w:r w:rsidRPr="00DD4FCB">
          <w:rPr>
            <w:rFonts w:ascii="Times New Roman" w:hAnsi="Times New Roman"/>
            <w:sz w:val="24"/>
            <w:szCs w:val="24"/>
          </w:rPr>
          <w:t>1.1</w:t>
        </w:r>
        <w:r w:rsidR="00F54E7C" w:rsidRPr="00DD4FCB">
          <w:rPr>
            <w:rFonts w:ascii="Times New Roman" w:hAnsi="Times New Roman"/>
            <w:sz w:val="24"/>
            <w:szCs w:val="24"/>
          </w:rPr>
          <w:t>0.</w:t>
        </w:r>
        <w:r w:rsidRPr="00DD4FCB">
          <w:rPr>
            <w:rFonts w:ascii="Times New Roman" w:hAnsi="Times New Roman"/>
            <w:sz w:val="24"/>
            <w:szCs w:val="24"/>
          </w:rPr>
          <w:t>3</w:t>
        </w:r>
      </w:hyperlink>
      <w:r w:rsidR="00F54E7C" w:rsidRPr="00DD4FCB">
        <w:rPr>
          <w:rFonts w:ascii="Times New Roman" w:hAnsi="Times New Roman"/>
          <w:sz w:val="24"/>
          <w:szCs w:val="24"/>
        </w:rPr>
        <w:t xml:space="preserve"> настоящей Документации</w:t>
      </w:r>
      <w:r w:rsidRPr="00DD4FCB">
        <w:rPr>
          <w:rFonts w:ascii="Times New Roman" w:hAnsi="Times New Roman"/>
          <w:sz w:val="24"/>
          <w:szCs w:val="24"/>
        </w:rPr>
        <w:t>.</w:t>
      </w:r>
    </w:p>
    <w:p w:rsidR="00EF6FE9" w:rsidRPr="00561FCF" w:rsidRDefault="00EF6FE9" w:rsidP="00EF6FE9">
      <w:pPr>
        <w:pStyle w:val="afc"/>
        <w:ind w:firstLine="709"/>
        <w:jc w:val="both"/>
        <w:rPr>
          <w:rFonts w:ascii="Times New Roman" w:hAnsi="Times New Roman"/>
          <w:sz w:val="24"/>
          <w:szCs w:val="24"/>
        </w:rPr>
      </w:pPr>
      <w:r w:rsidRPr="00DD4FCB">
        <w:rPr>
          <w:rFonts w:ascii="Times New Roman" w:hAnsi="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w:t>
      </w:r>
      <w:r w:rsidR="00F54E7C" w:rsidRPr="00DD4FCB">
        <w:rPr>
          <w:rFonts w:ascii="Times New Roman" w:hAnsi="Times New Roman"/>
          <w:sz w:val="24"/>
          <w:szCs w:val="24"/>
        </w:rPr>
        <w:t xml:space="preserve">оличество поставляемого товара </w:t>
      </w:r>
      <w:r w:rsidRPr="00DD4FCB">
        <w:rPr>
          <w:rFonts w:ascii="Times New Roman" w:hAnsi="Times New Roman"/>
          <w:sz w:val="24"/>
          <w:szCs w:val="24"/>
        </w:rPr>
        <w:t>и цена договора должны быть уменьшены с учетом количества поставленного товара по договору, ранее заключенному с победителем закупок. При этом цена договора должна быть уменьшена пропорционально количеству поставленного товара.</w:t>
      </w:r>
    </w:p>
    <w:p w:rsidR="00EF6FE9" w:rsidRDefault="00EF6FE9" w:rsidP="005A0E07">
      <w:pPr>
        <w:jc w:val="center"/>
        <w:rPr>
          <w:rFonts w:ascii="Times New Roman" w:hAnsi="Times New Roman"/>
          <w:b/>
          <w:sz w:val="24"/>
          <w:szCs w:val="24"/>
        </w:rPr>
      </w:pPr>
    </w:p>
    <w:p w:rsidR="0092569C" w:rsidRDefault="0092569C" w:rsidP="005A0E07">
      <w:pPr>
        <w:jc w:val="center"/>
        <w:rPr>
          <w:rFonts w:ascii="Times New Roman" w:hAnsi="Times New Roman"/>
          <w:b/>
          <w:sz w:val="24"/>
          <w:szCs w:val="24"/>
        </w:rPr>
      </w:pPr>
    </w:p>
    <w:p w:rsidR="0092569C" w:rsidRDefault="0092569C"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C33844" w:rsidRDefault="00C33844" w:rsidP="005A0E07">
      <w:pPr>
        <w:jc w:val="center"/>
        <w:rPr>
          <w:rFonts w:ascii="Times New Roman" w:hAnsi="Times New Roman"/>
          <w:b/>
          <w:sz w:val="24"/>
          <w:szCs w:val="24"/>
        </w:rPr>
      </w:pPr>
    </w:p>
    <w:p w:rsidR="00C33844" w:rsidRDefault="00C33844" w:rsidP="005A0E07">
      <w:pPr>
        <w:jc w:val="center"/>
        <w:rPr>
          <w:rFonts w:ascii="Times New Roman" w:hAnsi="Times New Roman"/>
          <w:b/>
          <w:sz w:val="24"/>
          <w:szCs w:val="24"/>
        </w:rPr>
      </w:pPr>
    </w:p>
    <w:p w:rsidR="00C33844" w:rsidRDefault="00C33844"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F23CDB" w:rsidRDefault="00F23CDB" w:rsidP="005A0E07">
      <w:pPr>
        <w:jc w:val="center"/>
        <w:rPr>
          <w:rFonts w:ascii="Times New Roman" w:hAnsi="Times New Roman"/>
          <w:b/>
          <w:sz w:val="24"/>
          <w:szCs w:val="24"/>
        </w:rPr>
      </w:pPr>
    </w:p>
    <w:p w:rsidR="00DB5241" w:rsidRDefault="00DB5241" w:rsidP="005A0E07">
      <w:pPr>
        <w:jc w:val="center"/>
        <w:rPr>
          <w:rFonts w:ascii="Times New Roman" w:hAnsi="Times New Roman"/>
          <w:b/>
          <w:sz w:val="24"/>
          <w:szCs w:val="24"/>
        </w:rPr>
      </w:pPr>
    </w:p>
    <w:p w:rsidR="00DB5241" w:rsidRDefault="00DB5241" w:rsidP="005A0E07">
      <w:pPr>
        <w:jc w:val="center"/>
        <w:rPr>
          <w:rFonts w:ascii="Times New Roman" w:hAnsi="Times New Roman"/>
          <w:b/>
          <w:sz w:val="24"/>
          <w:szCs w:val="24"/>
        </w:rPr>
      </w:pPr>
    </w:p>
    <w:p w:rsidR="00DB5241" w:rsidRDefault="00DB5241" w:rsidP="005A0E07">
      <w:pPr>
        <w:jc w:val="center"/>
        <w:rPr>
          <w:rFonts w:ascii="Times New Roman" w:hAnsi="Times New Roman"/>
          <w:b/>
          <w:sz w:val="24"/>
          <w:szCs w:val="24"/>
        </w:rPr>
      </w:pPr>
    </w:p>
    <w:p w:rsidR="00DF5BE4" w:rsidRDefault="00DF5BE4" w:rsidP="005A0E07">
      <w:pPr>
        <w:jc w:val="center"/>
        <w:rPr>
          <w:rFonts w:ascii="Times New Roman" w:hAnsi="Times New Roman"/>
          <w:b/>
          <w:sz w:val="24"/>
          <w:szCs w:val="24"/>
        </w:rPr>
      </w:pPr>
    </w:p>
    <w:p w:rsidR="00DF5BE4" w:rsidRDefault="00DF5BE4" w:rsidP="005A0E07">
      <w:pPr>
        <w:jc w:val="center"/>
        <w:rPr>
          <w:rFonts w:ascii="Times New Roman" w:hAnsi="Times New Roman"/>
          <w:b/>
          <w:sz w:val="24"/>
          <w:szCs w:val="24"/>
        </w:rPr>
      </w:pPr>
    </w:p>
    <w:p w:rsidR="00DF5BE4" w:rsidRDefault="00DF5BE4" w:rsidP="005A0E07">
      <w:pPr>
        <w:jc w:val="center"/>
        <w:rPr>
          <w:rFonts w:ascii="Times New Roman" w:hAnsi="Times New Roman"/>
          <w:b/>
          <w:sz w:val="24"/>
          <w:szCs w:val="24"/>
        </w:rPr>
      </w:pPr>
    </w:p>
    <w:p w:rsidR="00DF5BE4" w:rsidRDefault="00DF5BE4" w:rsidP="005A0E07">
      <w:pPr>
        <w:jc w:val="center"/>
        <w:rPr>
          <w:rFonts w:ascii="Times New Roman" w:hAnsi="Times New Roman"/>
          <w:b/>
          <w:sz w:val="24"/>
          <w:szCs w:val="24"/>
        </w:rPr>
      </w:pPr>
    </w:p>
    <w:p w:rsidR="00DF75EA" w:rsidRPr="00DD4FCB" w:rsidRDefault="00DF75EA" w:rsidP="005A0E07">
      <w:pPr>
        <w:jc w:val="center"/>
        <w:rPr>
          <w:rFonts w:ascii="Times New Roman" w:hAnsi="Times New Roman"/>
          <w:b/>
          <w:sz w:val="24"/>
          <w:szCs w:val="24"/>
        </w:rPr>
      </w:pPr>
      <w:r w:rsidRPr="00DD4FCB">
        <w:rPr>
          <w:rFonts w:ascii="Times New Roman" w:hAnsi="Times New Roman"/>
          <w:b/>
          <w:sz w:val="24"/>
          <w:szCs w:val="24"/>
        </w:rPr>
        <w:lastRenderedPageBreak/>
        <w:t xml:space="preserve">ЧАСТЬ </w:t>
      </w:r>
      <w:r w:rsidRPr="00DD4FCB">
        <w:rPr>
          <w:rFonts w:ascii="Times New Roman" w:hAnsi="Times New Roman"/>
          <w:b/>
          <w:sz w:val="24"/>
          <w:szCs w:val="24"/>
          <w:lang w:val="en-US"/>
        </w:rPr>
        <w:t>I</w:t>
      </w:r>
      <w:r w:rsidR="009F5DF8" w:rsidRPr="00DD4FCB">
        <w:rPr>
          <w:rFonts w:ascii="Times New Roman" w:hAnsi="Times New Roman"/>
          <w:b/>
          <w:sz w:val="24"/>
          <w:szCs w:val="24"/>
          <w:lang w:val="en-US"/>
        </w:rPr>
        <w:t>I</w:t>
      </w:r>
      <w:r w:rsidRPr="00DD4FCB">
        <w:rPr>
          <w:rFonts w:ascii="Times New Roman" w:hAnsi="Times New Roman"/>
          <w:b/>
          <w:sz w:val="24"/>
          <w:szCs w:val="24"/>
        </w:rPr>
        <w:t xml:space="preserve">: Информационная карта </w:t>
      </w:r>
      <w:r w:rsidR="009E6915" w:rsidRPr="00DD4FCB">
        <w:rPr>
          <w:rFonts w:ascii="Times New Roman" w:hAnsi="Times New Roman"/>
          <w:b/>
          <w:sz w:val="24"/>
          <w:szCs w:val="24"/>
        </w:rPr>
        <w:t>запроса</w:t>
      </w:r>
      <w:r w:rsidR="00F23CDB" w:rsidRPr="00DD4FCB">
        <w:rPr>
          <w:rFonts w:ascii="Times New Roman" w:hAnsi="Times New Roman"/>
          <w:b/>
          <w:sz w:val="24"/>
          <w:szCs w:val="24"/>
        </w:rPr>
        <w:t xml:space="preserve"> </w:t>
      </w:r>
      <w:r w:rsidR="00EF2D3E" w:rsidRPr="00DD4FCB">
        <w:rPr>
          <w:rFonts w:ascii="Times New Roman" w:hAnsi="Times New Roman"/>
          <w:b/>
          <w:sz w:val="24"/>
          <w:szCs w:val="24"/>
        </w:rPr>
        <w:t>котировок</w:t>
      </w:r>
    </w:p>
    <w:p w:rsidR="00DF75EA" w:rsidRPr="00DD4FCB" w:rsidRDefault="00DF75EA" w:rsidP="00DC472A">
      <w:pPr>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801"/>
        <w:gridCol w:w="5953"/>
      </w:tblGrid>
      <w:tr w:rsidR="00DF75EA" w:rsidRPr="00DD4FCB" w:rsidTr="007E51EF">
        <w:tc>
          <w:tcPr>
            <w:tcW w:w="560" w:type="dxa"/>
          </w:tcPr>
          <w:p w:rsidR="00DF75EA" w:rsidRPr="00DD4FCB" w:rsidRDefault="00DF75EA" w:rsidP="00CB3D0D">
            <w:pPr>
              <w:jc w:val="center"/>
              <w:rPr>
                <w:rFonts w:ascii="Times New Roman" w:hAnsi="Times New Roman"/>
                <w:b/>
              </w:rPr>
            </w:pPr>
            <w:r w:rsidRPr="00DD4FCB">
              <w:rPr>
                <w:rFonts w:ascii="Times New Roman" w:hAnsi="Times New Roman"/>
                <w:b/>
              </w:rPr>
              <w:t xml:space="preserve">№ </w:t>
            </w:r>
            <w:proofErr w:type="gramStart"/>
            <w:r w:rsidRPr="00DD4FCB">
              <w:rPr>
                <w:rFonts w:ascii="Times New Roman" w:hAnsi="Times New Roman"/>
                <w:b/>
              </w:rPr>
              <w:t>п</w:t>
            </w:r>
            <w:proofErr w:type="gramEnd"/>
            <w:r w:rsidRPr="00DD4FCB">
              <w:rPr>
                <w:rFonts w:ascii="Times New Roman" w:hAnsi="Times New Roman"/>
                <w:b/>
              </w:rPr>
              <w:t>/п</w:t>
            </w:r>
          </w:p>
        </w:tc>
        <w:tc>
          <w:tcPr>
            <w:tcW w:w="3801" w:type="dxa"/>
          </w:tcPr>
          <w:p w:rsidR="00DF75EA" w:rsidRPr="00DD4FCB" w:rsidRDefault="00DF75EA" w:rsidP="00CB3D0D">
            <w:pPr>
              <w:jc w:val="center"/>
              <w:rPr>
                <w:rFonts w:ascii="Times New Roman" w:hAnsi="Times New Roman"/>
                <w:b/>
              </w:rPr>
            </w:pPr>
            <w:r w:rsidRPr="00DD4FCB">
              <w:rPr>
                <w:rFonts w:ascii="Times New Roman" w:hAnsi="Times New Roman"/>
                <w:b/>
              </w:rPr>
              <w:t>Наименование пункта</w:t>
            </w:r>
          </w:p>
        </w:tc>
        <w:tc>
          <w:tcPr>
            <w:tcW w:w="5953" w:type="dxa"/>
          </w:tcPr>
          <w:p w:rsidR="00DF75EA" w:rsidRPr="00DD4FCB" w:rsidRDefault="00DF75EA" w:rsidP="00CB3D0D">
            <w:pPr>
              <w:jc w:val="center"/>
              <w:rPr>
                <w:rFonts w:ascii="Times New Roman" w:hAnsi="Times New Roman"/>
                <w:b/>
              </w:rPr>
            </w:pPr>
            <w:r w:rsidRPr="00DD4FCB">
              <w:rPr>
                <w:rFonts w:ascii="Times New Roman" w:hAnsi="Times New Roman"/>
                <w:b/>
              </w:rPr>
              <w:t>Данные пункта</w:t>
            </w:r>
          </w:p>
        </w:tc>
      </w:tr>
      <w:tr w:rsidR="007E51EF" w:rsidRPr="00DD4FCB" w:rsidTr="007E51EF">
        <w:trPr>
          <w:trHeight w:val="1903"/>
        </w:trPr>
        <w:tc>
          <w:tcPr>
            <w:tcW w:w="560" w:type="dxa"/>
          </w:tcPr>
          <w:p w:rsidR="007E51EF" w:rsidRPr="00DD4FCB" w:rsidRDefault="007E51EF" w:rsidP="00927C45">
            <w:pPr>
              <w:rPr>
                <w:rFonts w:ascii="Times New Roman" w:hAnsi="Times New Roman"/>
                <w:sz w:val="20"/>
                <w:szCs w:val="20"/>
              </w:rPr>
            </w:pPr>
            <w:r w:rsidRPr="00DD4FCB">
              <w:rPr>
                <w:rFonts w:ascii="Times New Roman" w:hAnsi="Times New Roman"/>
                <w:sz w:val="20"/>
                <w:szCs w:val="20"/>
              </w:rPr>
              <w:t>1</w:t>
            </w:r>
          </w:p>
        </w:tc>
        <w:tc>
          <w:tcPr>
            <w:tcW w:w="3801" w:type="dxa"/>
          </w:tcPr>
          <w:p w:rsidR="007E51EF" w:rsidRPr="00DD4FCB" w:rsidRDefault="007E51EF" w:rsidP="007E51EF">
            <w:pPr>
              <w:widowControl w:val="0"/>
              <w:autoSpaceDE w:val="0"/>
              <w:autoSpaceDN w:val="0"/>
              <w:adjustRightInd w:val="0"/>
              <w:jc w:val="both"/>
              <w:rPr>
                <w:rFonts w:ascii="Times New Roman" w:hAnsi="Times New Roman"/>
                <w:sz w:val="20"/>
                <w:szCs w:val="20"/>
              </w:rPr>
            </w:pPr>
            <w:r w:rsidRPr="00DD4FCB">
              <w:rPr>
                <w:rFonts w:ascii="Times New Roman" w:hAnsi="Times New Roman"/>
                <w:sz w:val="20"/>
                <w:szCs w:val="20"/>
              </w:rPr>
              <w:t>Наименование  заказчика, его почтовый адрес, адрес электронной почты заказчика (при его наличии)</w:t>
            </w:r>
          </w:p>
        </w:tc>
        <w:tc>
          <w:tcPr>
            <w:tcW w:w="5953" w:type="dxa"/>
          </w:tcPr>
          <w:p w:rsidR="007E51EF" w:rsidRPr="00DD4FCB" w:rsidRDefault="007E51EF" w:rsidP="007E51EF">
            <w:pPr>
              <w:keepNext/>
              <w:keepLines/>
              <w:rPr>
                <w:rFonts w:ascii="Times New Roman" w:eastAsia="Times New Roman" w:hAnsi="Times New Roman"/>
                <w:color w:val="FF0000"/>
                <w:sz w:val="20"/>
                <w:szCs w:val="20"/>
                <w:lang w:eastAsia="ru-RU"/>
              </w:rPr>
            </w:pPr>
            <w:r w:rsidRPr="00DD4FCB">
              <w:rPr>
                <w:rFonts w:ascii="Times New Roman" w:eastAsia="Times New Roman" w:hAnsi="Times New Roman"/>
                <w:sz w:val="20"/>
                <w:szCs w:val="20"/>
                <w:lang w:eastAsia="ru-RU"/>
              </w:rPr>
              <w:t>Заказчик:</w:t>
            </w:r>
            <w:r w:rsidRPr="00DD4FCB">
              <w:rPr>
                <w:rFonts w:ascii="Times New Roman" w:eastAsia="Times New Roman" w:hAnsi="Times New Roman"/>
                <w:color w:val="FF0000"/>
                <w:sz w:val="20"/>
                <w:szCs w:val="20"/>
                <w:lang w:eastAsia="ru-RU"/>
              </w:rPr>
              <w:t xml:space="preserve"> </w:t>
            </w:r>
            <w:r w:rsidR="00CC3F53" w:rsidRPr="00DD4FCB">
              <w:rPr>
                <w:rFonts w:ascii="Times New Roman" w:hAnsi="Times New Roman"/>
                <w:b/>
                <w:sz w:val="20"/>
                <w:szCs w:val="20"/>
              </w:rPr>
              <w:t xml:space="preserve">Муниципальное </w:t>
            </w:r>
            <w:proofErr w:type="gramStart"/>
            <w:r w:rsidR="00CC3F53" w:rsidRPr="00DD4FCB">
              <w:rPr>
                <w:rFonts w:ascii="Times New Roman" w:hAnsi="Times New Roman"/>
                <w:b/>
                <w:sz w:val="20"/>
                <w:szCs w:val="20"/>
              </w:rPr>
              <w:t>предприятие</w:t>
            </w:r>
            <w:proofErr w:type="gramEnd"/>
            <w:r w:rsidR="00CC3F53" w:rsidRPr="00DD4FCB">
              <w:rPr>
                <w:rFonts w:ascii="Times New Roman" w:hAnsi="Times New Roman"/>
                <w:b/>
                <w:sz w:val="20"/>
                <w:szCs w:val="20"/>
              </w:rPr>
              <w:t xml:space="preserve"> ЗАТО Железногорск Красноярского края «Пассажирское автотранспортное предприятие» (МП «ПАТП»)</w:t>
            </w:r>
          </w:p>
          <w:p w:rsidR="007E51EF" w:rsidRPr="00DD4FCB" w:rsidRDefault="007E51EF" w:rsidP="007E51EF">
            <w:pPr>
              <w:keepNext/>
              <w:keepLines/>
              <w:rPr>
                <w:rFonts w:ascii="Times New Roman" w:eastAsia="Times New Roman" w:hAnsi="Times New Roman"/>
                <w:color w:val="FF0000"/>
                <w:sz w:val="20"/>
                <w:szCs w:val="20"/>
                <w:lang w:eastAsia="ru-RU"/>
              </w:rPr>
            </w:pPr>
            <w:r w:rsidRPr="00DD4FCB">
              <w:rPr>
                <w:rFonts w:ascii="Times New Roman" w:eastAsia="Times New Roman" w:hAnsi="Times New Roman"/>
                <w:sz w:val="20"/>
                <w:szCs w:val="20"/>
                <w:lang w:eastAsia="ru-RU"/>
              </w:rPr>
              <w:t>Юридический адрес:</w:t>
            </w:r>
            <w:r w:rsidR="00076CF0" w:rsidRPr="00DD4FCB">
              <w:rPr>
                <w:rFonts w:ascii="Times New Roman" w:eastAsia="Times New Roman" w:hAnsi="Times New Roman"/>
                <w:color w:val="FF0000"/>
                <w:sz w:val="20"/>
                <w:szCs w:val="20"/>
                <w:lang w:eastAsia="ru-RU"/>
              </w:rPr>
              <w:t xml:space="preserve"> </w:t>
            </w:r>
            <w:r w:rsidR="000D586D" w:rsidRPr="00DD4FCB">
              <w:rPr>
                <w:rFonts w:ascii="Times New Roman" w:hAnsi="Times New Roman"/>
                <w:sz w:val="20"/>
                <w:szCs w:val="20"/>
              </w:rPr>
              <w:t xml:space="preserve">662973, </w:t>
            </w:r>
            <w:r w:rsidR="00076CF0" w:rsidRPr="00DD4FCB">
              <w:rPr>
                <w:rFonts w:ascii="Times New Roman" w:hAnsi="Times New Roman"/>
                <w:sz w:val="20"/>
                <w:szCs w:val="20"/>
              </w:rPr>
              <w:t>Российская Федерация, Красноярский край, г</w:t>
            </w:r>
            <w:proofErr w:type="gramStart"/>
            <w:r w:rsidR="00076CF0" w:rsidRPr="00DD4FCB">
              <w:rPr>
                <w:rFonts w:ascii="Times New Roman" w:hAnsi="Times New Roman"/>
                <w:sz w:val="20"/>
                <w:szCs w:val="20"/>
              </w:rPr>
              <w:t>.Ж</w:t>
            </w:r>
            <w:proofErr w:type="gramEnd"/>
            <w:r w:rsidR="00076CF0" w:rsidRPr="00DD4FCB">
              <w:rPr>
                <w:rFonts w:ascii="Times New Roman" w:hAnsi="Times New Roman"/>
                <w:sz w:val="20"/>
                <w:szCs w:val="20"/>
              </w:rPr>
              <w:t>елезногорск, ул. Толстого, д. 4</w:t>
            </w:r>
            <w:r w:rsidR="00076CF0" w:rsidRPr="00DD4FCB">
              <w:rPr>
                <w:rFonts w:ascii="Times New Roman" w:eastAsia="Times New Roman" w:hAnsi="Times New Roman"/>
                <w:color w:val="FF0000"/>
                <w:sz w:val="20"/>
                <w:szCs w:val="20"/>
                <w:lang w:eastAsia="ru-RU"/>
              </w:rPr>
              <w:t xml:space="preserve"> </w:t>
            </w:r>
          </w:p>
          <w:p w:rsidR="00076CF0" w:rsidRPr="00DD4FCB" w:rsidRDefault="007E51EF" w:rsidP="00076CF0">
            <w:pPr>
              <w:keepNext/>
              <w:keepLines/>
              <w:rPr>
                <w:rFonts w:ascii="Times New Roman" w:eastAsia="Times New Roman" w:hAnsi="Times New Roman"/>
                <w:color w:val="FF0000"/>
                <w:sz w:val="20"/>
                <w:szCs w:val="20"/>
                <w:lang w:eastAsia="ru-RU"/>
              </w:rPr>
            </w:pPr>
            <w:r w:rsidRPr="00DD4FCB">
              <w:rPr>
                <w:rFonts w:ascii="Times New Roman" w:eastAsia="Times New Roman" w:hAnsi="Times New Roman"/>
                <w:sz w:val="20"/>
                <w:szCs w:val="20"/>
                <w:lang w:eastAsia="ru-RU"/>
              </w:rPr>
              <w:t>Почтовый адрес:</w:t>
            </w:r>
            <w:r w:rsidRPr="00DD4FCB">
              <w:rPr>
                <w:rFonts w:ascii="Times New Roman" w:eastAsia="Times New Roman" w:hAnsi="Times New Roman"/>
                <w:color w:val="FF0000"/>
                <w:sz w:val="20"/>
                <w:szCs w:val="20"/>
                <w:lang w:eastAsia="ru-RU"/>
              </w:rPr>
              <w:t xml:space="preserve">  </w:t>
            </w:r>
            <w:r w:rsidR="00686D41" w:rsidRPr="00DD4FCB">
              <w:rPr>
                <w:rFonts w:ascii="Times New Roman" w:eastAsia="Times New Roman" w:hAnsi="Times New Roman"/>
                <w:sz w:val="20"/>
                <w:szCs w:val="20"/>
                <w:lang w:eastAsia="ru-RU"/>
              </w:rPr>
              <w:t>662973,</w:t>
            </w:r>
            <w:r w:rsidR="00686D41" w:rsidRPr="00DD4FCB">
              <w:rPr>
                <w:rFonts w:ascii="Times New Roman" w:eastAsia="Times New Roman" w:hAnsi="Times New Roman"/>
                <w:color w:val="FF0000"/>
                <w:sz w:val="20"/>
                <w:szCs w:val="20"/>
                <w:lang w:eastAsia="ru-RU"/>
              </w:rPr>
              <w:t xml:space="preserve"> </w:t>
            </w:r>
            <w:r w:rsidR="00076CF0" w:rsidRPr="00DD4FCB">
              <w:rPr>
                <w:rFonts w:ascii="Times New Roman" w:hAnsi="Times New Roman"/>
                <w:sz w:val="20"/>
                <w:szCs w:val="20"/>
              </w:rPr>
              <w:t>Российская Федерация, Красноярский край, г</w:t>
            </w:r>
            <w:proofErr w:type="gramStart"/>
            <w:r w:rsidR="00076CF0" w:rsidRPr="00DD4FCB">
              <w:rPr>
                <w:rFonts w:ascii="Times New Roman" w:hAnsi="Times New Roman"/>
                <w:sz w:val="20"/>
                <w:szCs w:val="20"/>
              </w:rPr>
              <w:t>.Ж</w:t>
            </w:r>
            <w:proofErr w:type="gramEnd"/>
            <w:r w:rsidR="00076CF0" w:rsidRPr="00DD4FCB">
              <w:rPr>
                <w:rFonts w:ascii="Times New Roman" w:hAnsi="Times New Roman"/>
                <w:sz w:val="20"/>
                <w:szCs w:val="20"/>
              </w:rPr>
              <w:t>елезногорск, ул. Толстого, д. 4</w:t>
            </w:r>
            <w:r w:rsidR="00076CF0" w:rsidRPr="00DD4FCB">
              <w:rPr>
                <w:rFonts w:ascii="Times New Roman" w:eastAsia="Times New Roman" w:hAnsi="Times New Roman"/>
                <w:color w:val="FF0000"/>
                <w:sz w:val="20"/>
                <w:szCs w:val="20"/>
                <w:lang w:eastAsia="ru-RU"/>
              </w:rPr>
              <w:t xml:space="preserve"> </w:t>
            </w:r>
          </w:p>
          <w:p w:rsidR="00B14B2A" w:rsidRPr="00DD4FCB" w:rsidRDefault="00B14B2A" w:rsidP="00B14B2A">
            <w:pPr>
              <w:keepNext/>
              <w:keepLines/>
              <w:rPr>
                <w:rFonts w:ascii="Times New Roman" w:eastAsia="Times New Roman" w:hAnsi="Times New Roman"/>
                <w:sz w:val="20"/>
                <w:szCs w:val="20"/>
                <w:lang w:eastAsia="ru-RU"/>
              </w:rPr>
            </w:pPr>
            <w:r w:rsidRPr="00DD4FCB">
              <w:rPr>
                <w:rFonts w:ascii="Times New Roman" w:eastAsia="Times New Roman" w:hAnsi="Times New Roman"/>
                <w:sz w:val="20"/>
                <w:szCs w:val="20"/>
                <w:lang w:eastAsia="ru-RU"/>
              </w:rPr>
              <w:t xml:space="preserve">тел.8 (3919) 76-90-12, </w:t>
            </w:r>
            <w:r w:rsidR="007E51EF" w:rsidRPr="00DD4FCB">
              <w:rPr>
                <w:rFonts w:ascii="Times New Roman" w:eastAsia="Times New Roman" w:hAnsi="Times New Roman"/>
                <w:sz w:val="20"/>
                <w:szCs w:val="20"/>
                <w:lang w:eastAsia="ru-RU"/>
              </w:rPr>
              <w:t xml:space="preserve">факс </w:t>
            </w:r>
            <w:r w:rsidRPr="00DD4FCB">
              <w:rPr>
                <w:rFonts w:ascii="Times New Roman" w:eastAsia="Times New Roman" w:hAnsi="Times New Roman"/>
                <w:sz w:val="20"/>
                <w:szCs w:val="20"/>
                <w:lang w:eastAsia="ru-RU"/>
              </w:rPr>
              <w:t>8 (3919) 76-90-19</w:t>
            </w:r>
          </w:p>
          <w:p w:rsidR="00686D41" w:rsidRPr="00DD4FCB" w:rsidRDefault="007E51EF" w:rsidP="00686D41">
            <w:pPr>
              <w:keepNext/>
              <w:keepLines/>
              <w:rPr>
                <w:rFonts w:ascii="Times New Roman" w:hAnsi="Times New Roman"/>
                <w:sz w:val="20"/>
                <w:szCs w:val="20"/>
              </w:rPr>
            </w:pPr>
            <w:r w:rsidRPr="00DD4FCB">
              <w:rPr>
                <w:rFonts w:ascii="Times New Roman" w:eastAsia="Times New Roman" w:hAnsi="Times New Roman"/>
                <w:sz w:val="20"/>
                <w:szCs w:val="20"/>
                <w:lang w:eastAsia="ru-RU"/>
              </w:rPr>
              <w:t xml:space="preserve">Представитель Заказчика для разъяснений по вопросам организации и проведения запроса </w:t>
            </w:r>
            <w:r w:rsidR="00EF2D3E" w:rsidRPr="00DD4FCB">
              <w:rPr>
                <w:rFonts w:ascii="Times New Roman" w:eastAsia="Times New Roman" w:hAnsi="Times New Roman"/>
                <w:sz w:val="20"/>
                <w:szCs w:val="20"/>
                <w:lang w:eastAsia="ru-RU"/>
              </w:rPr>
              <w:t>котировок</w:t>
            </w:r>
            <w:r w:rsidRPr="00DD4FCB">
              <w:rPr>
                <w:rFonts w:ascii="Times New Roman" w:eastAsia="Times New Roman" w:hAnsi="Times New Roman"/>
                <w:sz w:val="20"/>
                <w:szCs w:val="20"/>
                <w:lang w:eastAsia="ru-RU"/>
              </w:rPr>
              <w:t xml:space="preserve">: </w:t>
            </w:r>
            <w:proofErr w:type="spellStart"/>
            <w:r w:rsidR="004A1998">
              <w:rPr>
                <w:rFonts w:ascii="Times New Roman" w:eastAsia="Times New Roman" w:hAnsi="Times New Roman"/>
                <w:sz w:val="20"/>
                <w:szCs w:val="20"/>
                <w:lang w:eastAsia="ru-RU"/>
              </w:rPr>
              <w:t>Аллаярова</w:t>
            </w:r>
            <w:proofErr w:type="spellEnd"/>
            <w:r w:rsidR="004A1998">
              <w:rPr>
                <w:rFonts w:ascii="Times New Roman" w:eastAsia="Times New Roman" w:hAnsi="Times New Roman"/>
                <w:sz w:val="20"/>
                <w:szCs w:val="20"/>
                <w:lang w:eastAsia="ru-RU"/>
              </w:rPr>
              <w:t xml:space="preserve"> Светлана Петровна</w:t>
            </w:r>
            <w:r w:rsidR="004B5B5E" w:rsidRPr="00DD4FCB">
              <w:rPr>
                <w:rFonts w:ascii="Times New Roman" w:eastAsia="Times New Roman" w:hAnsi="Times New Roman"/>
                <w:sz w:val="20"/>
                <w:szCs w:val="20"/>
                <w:lang w:eastAsia="ru-RU"/>
              </w:rPr>
              <w:t xml:space="preserve"> </w:t>
            </w:r>
            <w:r w:rsidRPr="00DD4FCB">
              <w:rPr>
                <w:rFonts w:ascii="Times New Roman" w:eastAsia="Times New Roman" w:hAnsi="Times New Roman"/>
                <w:sz w:val="20"/>
                <w:szCs w:val="20"/>
                <w:lang w:eastAsia="ru-RU"/>
              </w:rPr>
              <w:t xml:space="preserve"> </w:t>
            </w:r>
            <w:r w:rsidRPr="00DD4FCB">
              <w:rPr>
                <w:rFonts w:ascii="Times New Roman" w:hAnsi="Times New Roman"/>
                <w:sz w:val="20"/>
                <w:szCs w:val="20"/>
              </w:rPr>
              <w:t>тел.</w:t>
            </w:r>
            <w:r w:rsidR="004B5B5E" w:rsidRPr="00DD4FCB">
              <w:rPr>
                <w:rFonts w:ascii="Times New Roman" w:hAnsi="Times New Roman"/>
                <w:sz w:val="20"/>
                <w:szCs w:val="20"/>
              </w:rPr>
              <w:t xml:space="preserve"> </w:t>
            </w:r>
            <w:r w:rsidR="00425D82">
              <w:rPr>
                <w:rFonts w:ascii="Times New Roman" w:hAnsi="Times New Roman"/>
                <w:sz w:val="20"/>
                <w:szCs w:val="20"/>
              </w:rPr>
              <w:t>79-07-57</w:t>
            </w:r>
            <w:r w:rsidR="004B5B5E" w:rsidRPr="00DD4FCB">
              <w:rPr>
                <w:rFonts w:ascii="Times New Roman" w:hAnsi="Times New Roman"/>
                <w:sz w:val="20"/>
                <w:szCs w:val="20"/>
              </w:rPr>
              <w:t>,</w:t>
            </w:r>
            <w:r w:rsidRPr="00DD4FCB">
              <w:rPr>
                <w:rFonts w:ascii="Times New Roman" w:hAnsi="Times New Roman"/>
                <w:sz w:val="20"/>
                <w:szCs w:val="20"/>
              </w:rPr>
              <w:t xml:space="preserve"> </w:t>
            </w:r>
          </w:p>
          <w:p w:rsidR="00686D41" w:rsidRPr="00DD4FCB" w:rsidRDefault="007E51EF" w:rsidP="004B5B5E">
            <w:pPr>
              <w:keepNext/>
              <w:keepLines/>
              <w:rPr>
                <w:rFonts w:ascii="Times New Roman" w:eastAsia="Times New Roman" w:hAnsi="Times New Roman"/>
                <w:sz w:val="20"/>
                <w:szCs w:val="20"/>
                <w:lang w:eastAsia="ru-RU"/>
              </w:rPr>
            </w:pPr>
            <w:r w:rsidRPr="00DD4FCB">
              <w:rPr>
                <w:rFonts w:ascii="Times New Roman" w:hAnsi="Times New Roman"/>
                <w:sz w:val="20"/>
                <w:szCs w:val="20"/>
              </w:rPr>
              <w:t xml:space="preserve">эл. адрес: </w:t>
            </w:r>
            <w:proofErr w:type="spellStart"/>
            <w:r w:rsidR="00686D41" w:rsidRPr="00DD4FCB">
              <w:rPr>
                <w:rFonts w:ascii="Times New Roman" w:hAnsi="Times New Roman"/>
                <w:sz w:val="20"/>
                <w:szCs w:val="20"/>
                <w:lang w:val="en-US"/>
              </w:rPr>
              <w:t>patp</w:t>
            </w:r>
            <w:proofErr w:type="spellEnd"/>
            <w:r w:rsidR="00686D41" w:rsidRPr="00DD4FCB">
              <w:rPr>
                <w:rFonts w:ascii="Times New Roman" w:hAnsi="Times New Roman"/>
                <w:sz w:val="20"/>
                <w:szCs w:val="20"/>
              </w:rPr>
              <w:t>_</w:t>
            </w:r>
            <w:proofErr w:type="spellStart"/>
            <w:r w:rsidR="00686D41" w:rsidRPr="00DD4FCB">
              <w:rPr>
                <w:rFonts w:ascii="Times New Roman" w:hAnsi="Times New Roman"/>
                <w:sz w:val="20"/>
                <w:szCs w:val="20"/>
                <w:lang w:val="en-US"/>
              </w:rPr>
              <w:t>geleznogorsk</w:t>
            </w:r>
            <w:proofErr w:type="spellEnd"/>
            <w:r w:rsidR="00686D41" w:rsidRPr="00DD4FCB">
              <w:rPr>
                <w:rFonts w:ascii="Times New Roman" w:hAnsi="Times New Roman"/>
                <w:sz w:val="20"/>
                <w:szCs w:val="20"/>
              </w:rPr>
              <w:t>@</w:t>
            </w:r>
            <w:r w:rsidR="00686D41" w:rsidRPr="00DD4FCB">
              <w:rPr>
                <w:rFonts w:ascii="Times New Roman" w:hAnsi="Times New Roman"/>
                <w:sz w:val="20"/>
                <w:szCs w:val="20"/>
                <w:lang w:val="en-US"/>
              </w:rPr>
              <w:t>mail</w:t>
            </w:r>
            <w:r w:rsidR="00686D41" w:rsidRPr="00DD4FCB">
              <w:rPr>
                <w:rFonts w:ascii="Times New Roman" w:hAnsi="Times New Roman"/>
                <w:sz w:val="20"/>
                <w:szCs w:val="20"/>
              </w:rPr>
              <w:t>.</w:t>
            </w:r>
            <w:proofErr w:type="spellStart"/>
            <w:r w:rsidR="00686D41" w:rsidRPr="00DD4FCB">
              <w:rPr>
                <w:rFonts w:ascii="Times New Roman" w:hAnsi="Times New Roman"/>
                <w:sz w:val="20"/>
                <w:szCs w:val="20"/>
                <w:lang w:val="en-US"/>
              </w:rPr>
              <w:t>ru</w:t>
            </w:r>
            <w:proofErr w:type="spellEnd"/>
          </w:p>
        </w:tc>
      </w:tr>
      <w:tr w:rsidR="0021496B" w:rsidRPr="00DD4FCB" w:rsidTr="00D317B3">
        <w:trPr>
          <w:trHeight w:val="2526"/>
        </w:trPr>
        <w:tc>
          <w:tcPr>
            <w:tcW w:w="560" w:type="dxa"/>
          </w:tcPr>
          <w:p w:rsidR="0021496B" w:rsidRPr="00DD4FCB" w:rsidRDefault="007E51EF" w:rsidP="00927C45">
            <w:pPr>
              <w:rPr>
                <w:rFonts w:ascii="Times New Roman" w:hAnsi="Times New Roman"/>
                <w:sz w:val="20"/>
                <w:szCs w:val="20"/>
              </w:rPr>
            </w:pPr>
            <w:r w:rsidRPr="00DD4FCB">
              <w:rPr>
                <w:rFonts w:ascii="Times New Roman" w:hAnsi="Times New Roman"/>
                <w:sz w:val="20"/>
                <w:szCs w:val="20"/>
              </w:rPr>
              <w:t>2</w:t>
            </w:r>
          </w:p>
        </w:tc>
        <w:tc>
          <w:tcPr>
            <w:tcW w:w="3801" w:type="dxa"/>
          </w:tcPr>
          <w:p w:rsidR="0021496B" w:rsidRPr="00DD4FCB" w:rsidRDefault="0021496B" w:rsidP="00D317B3">
            <w:pPr>
              <w:widowControl w:val="0"/>
              <w:autoSpaceDE w:val="0"/>
              <w:autoSpaceDN w:val="0"/>
              <w:adjustRightInd w:val="0"/>
              <w:jc w:val="both"/>
              <w:rPr>
                <w:rFonts w:ascii="Times New Roman" w:hAnsi="Times New Roman"/>
                <w:sz w:val="20"/>
                <w:szCs w:val="20"/>
              </w:rPr>
            </w:pPr>
            <w:proofErr w:type="gramStart"/>
            <w:r w:rsidRPr="00DD4FCB">
              <w:rPr>
                <w:rFonts w:ascii="Times New Roman" w:hAnsi="Times New Roman"/>
                <w:sz w:val="20"/>
                <w:szCs w:val="20"/>
              </w:rPr>
              <w:t>Установленные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953" w:type="dxa"/>
          </w:tcPr>
          <w:p w:rsidR="00C9664C" w:rsidRPr="00DD4FCB" w:rsidRDefault="00C9664C" w:rsidP="00C9664C">
            <w:pPr>
              <w:numPr>
                <w:ilvl w:val="0"/>
                <w:numId w:val="30"/>
              </w:numPr>
              <w:tabs>
                <w:tab w:val="clear" w:pos="2689"/>
                <w:tab w:val="num" w:pos="0"/>
                <w:tab w:val="left" w:pos="272"/>
              </w:tabs>
              <w:ind w:left="0" w:firstLine="0"/>
              <w:jc w:val="both"/>
              <w:rPr>
                <w:rFonts w:ascii="Times New Roman" w:hAnsi="Times New Roman"/>
                <w:sz w:val="20"/>
                <w:szCs w:val="20"/>
              </w:rPr>
            </w:pPr>
            <w:r w:rsidRPr="00DD4FCB">
              <w:rPr>
                <w:rFonts w:ascii="Times New Roman" w:hAnsi="Times New Roman"/>
                <w:bCs/>
                <w:sz w:val="20"/>
                <w:szCs w:val="20"/>
              </w:rPr>
              <w:t>товар, поставляемый по настоящему договору, должен соответствовать ГОСТУ, и подтверждаться сертификатами качества;</w:t>
            </w:r>
          </w:p>
          <w:p w:rsidR="00C9664C" w:rsidRPr="00DD4FCB" w:rsidRDefault="00C9664C" w:rsidP="00C9664C">
            <w:pPr>
              <w:numPr>
                <w:ilvl w:val="0"/>
                <w:numId w:val="30"/>
              </w:numPr>
              <w:tabs>
                <w:tab w:val="clear" w:pos="2689"/>
                <w:tab w:val="num" w:pos="0"/>
                <w:tab w:val="left" w:pos="272"/>
              </w:tabs>
              <w:ind w:left="0" w:firstLine="0"/>
              <w:jc w:val="both"/>
              <w:rPr>
                <w:rFonts w:ascii="Times New Roman" w:hAnsi="Times New Roman"/>
                <w:sz w:val="20"/>
                <w:szCs w:val="20"/>
              </w:rPr>
            </w:pPr>
            <w:r w:rsidRPr="00DD4FCB">
              <w:rPr>
                <w:rFonts w:ascii="Times New Roman" w:hAnsi="Times New Roman"/>
                <w:sz w:val="20"/>
                <w:szCs w:val="20"/>
              </w:rPr>
              <w:t>поставляемый товар должен быть новым, ранее не использованным;</w:t>
            </w:r>
          </w:p>
          <w:p w:rsidR="00C9664C" w:rsidRPr="00DD4FCB" w:rsidRDefault="00C9664C" w:rsidP="00C9664C">
            <w:pPr>
              <w:pStyle w:val="ConsNonformat"/>
              <w:jc w:val="both"/>
              <w:rPr>
                <w:color w:val="FF0000"/>
                <w:sz w:val="20"/>
              </w:rPr>
            </w:pPr>
            <w:r w:rsidRPr="00DD4FCB">
              <w:rPr>
                <w:rFonts w:eastAsia="Calibri"/>
                <w:bCs/>
                <w:sz w:val="20"/>
              </w:rPr>
              <w:t>-упаковка, в которой отпускается Товар, должна соответствовать установленным стандартам, техническим условиям и обеспечивать, при условии надлежащего обращения с перевозимым Товаром, его сохранность во время транспортировки.</w:t>
            </w:r>
            <w:r w:rsidRPr="00DD4FCB">
              <w:rPr>
                <w:color w:val="FF0000"/>
                <w:sz w:val="20"/>
              </w:rPr>
              <w:t xml:space="preserve"> </w:t>
            </w:r>
          </w:p>
          <w:p w:rsidR="0021496B" w:rsidRPr="00DD4FCB" w:rsidRDefault="00146589" w:rsidP="00146589">
            <w:pPr>
              <w:pStyle w:val="ConsNonformat"/>
              <w:jc w:val="both"/>
              <w:rPr>
                <w:sz w:val="20"/>
              </w:rPr>
            </w:pPr>
            <w:r w:rsidRPr="00DD4FCB">
              <w:rPr>
                <w:sz w:val="20"/>
              </w:rPr>
              <w:t xml:space="preserve">Характеристики, количество, качество поставляемого товара, указаны в Части </w:t>
            </w:r>
            <w:r w:rsidRPr="00DD4FCB">
              <w:rPr>
                <w:sz w:val="20"/>
                <w:lang w:val="en-US"/>
              </w:rPr>
              <w:t>III</w:t>
            </w:r>
            <w:r w:rsidRPr="00DD4FCB">
              <w:rPr>
                <w:sz w:val="20"/>
              </w:rPr>
              <w:t>. Техническая часть (техническое задание)  к настоящей документации.</w:t>
            </w:r>
          </w:p>
        </w:tc>
      </w:tr>
      <w:tr w:rsidR="0021496B" w:rsidRPr="00DD4FCB" w:rsidTr="007E51EF">
        <w:trPr>
          <w:trHeight w:val="558"/>
        </w:trPr>
        <w:tc>
          <w:tcPr>
            <w:tcW w:w="560" w:type="dxa"/>
          </w:tcPr>
          <w:p w:rsidR="0021496B" w:rsidRPr="00DD4FCB" w:rsidRDefault="007E51EF" w:rsidP="00927C45">
            <w:pPr>
              <w:rPr>
                <w:rFonts w:ascii="Times New Roman" w:hAnsi="Times New Roman"/>
                <w:sz w:val="20"/>
                <w:szCs w:val="20"/>
              </w:rPr>
            </w:pPr>
            <w:r w:rsidRPr="00DD4FCB">
              <w:rPr>
                <w:rFonts w:ascii="Times New Roman" w:hAnsi="Times New Roman"/>
                <w:sz w:val="20"/>
                <w:szCs w:val="20"/>
              </w:rPr>
              <w:t>3</w:t>
            </w:r>
          </w:p>
        </w:tc>
        <w:tc>
          <w:tcPr>
            <w:tcW w:w="3801" w:type="dxa"/>
          </w:tcPr>
          <w:p w:rsidR="0021496B" w:rsidRPr="00DD4FCB" w:rsidRDefault="0021496B" w:rsidP="00EF2D3E">
            <w:pPr>
              <w:rPr>
                <w:rFonts w:ascii="Times New Roman" w:hAnsi="Times New Roman"/>
                <w:sz w:val="20"/>
                <w:szCs w:val="20"/>
              </w:rPr>
            </w:pPr>
            <w:r w:rsidRPr="00DD4FCB">
              <w:rPr>
                <w:rFonts w:ascii="Times New Roman" w:hAnsi="Times New Roman"/>
                <w:sz w:val="20"/>
                <w:szCs w:val="20"/>
              </w:rPr>
              <w:t xml:space="preserve">Требования к содержанию, форме, оформлению и составу заявки на участие в запросе </w:t>
            </w:r>
            <w:r w:rsidR="00EF2D3E" w:rsidRPr="00DD4FCB">
              <w:rPr>
                <w:rFonts w:ascii="Times New Roman" w:hAnsi="Times New Roman"/>
                <w:sz w:val="20"/>
                <w:szCs w:val="20"/>
              </w:rPr>
              <w:t>котировок</w:t>
            </w:r>
          </w:p>
        </w:tc>
        <w:tc>
          <w:tcPr>
            <w:tcW w:w="5953" w:type="dxa"/>
          </w:tcPr>
          <w:p w:rsidR="00CF2EAC" w:rsidRPr="00DD4FCB" w:rsidRDefault="00CF2EAC" w:rsidP="00CF5917">
            <w:pPr>
              <w:jc w:val="both"/>
              <w:rPr>
                <w:rFonts w:ascii="Times New Roman" w:hAnsi="Times New Roman"/>
                <w:sz w:val="20"/>
                <w:szCs w:val="20"/>
              </w:rPr>
            </w:pPr>
            <w:proofErr w:type="gramStart"/>
            <w:r w:rsidRPr="00DD4FCB">
              <w:rPr>
                <w:rFonts w:ascii="Times New Roman" w:hAnsi="Times New Roman"/>
                <w:sz w:val="20"/>
                <w:szCs w:val="20"/>
              </w:rPr>
              <w:t>Требования, предъявляемые к Предложению указаны</w:t>
            </w:r>
            <w:proofErr w:type="gramEnd"/>
            <w:r w:rsidRPr="00DD4FCB">
              <w:rPr>
                <w:rFonts w:ascii="Times New Roman" w:hAnsi="Times New Roman"/>
                <w:sz w:val="20"/>
                <w:szCs w:val="20"/>
              </w:rPr>
              <w:t xml:space="preserve"> в п. 1.5.</w:t>
            </w:r>
          </w:p>
          <w:p w:rsidR="00CF2EAC" w:rsidRPr="00DD4FCB" w:rsidRDefault="00FD2F8D" w:rsidP="00FD2F8D">
            <w:pPr>
              <w:jc w:val="both"/>
              <w:rPr>
                <w:rFonts w:ascii="Times New Roman" w:hAnsi="Times New Roman"/>
                <w:sz w:val="20"/>
                <w:szCs w:val="20"/>
              </w:rPr>
            </w:pPr>
            <w:r w:rsidRPr="00DD4FCB">
              <w:rPr>
                <w:rFonts w:ascii="Times New Roman" w:hAnsi="Times New Roman"/>
                <w:sz w:val="20"/>
                <w:szCs w:val="20"/>
              </w:rPr>
              <w:t>1.</w:t>
            </w:r>
            <w:r w:rsidR="00CF2EAC" w:rsidRPr="00DD4FCB">
              <w:rPr>
                <w:rFonts w:ascii="Times New Roman" w:hAnsi="Times New Roman"/>
                <w:sz w:val="20"/>
                <w:szCs w:val="20"/>
              </w:rPr>
              <w:t xml:space="preserve">Опись документов, прилагаемых к заявке на участие в запросе </w:t>
            </w:r>
            <w:r w:rsidR="00B54075" w:rsidRPr="00DD4FCB">
              <w:rPr>
                <w:rFonts w:ascii="Times New Roman" w:hAnsi="Times New Roman"/>
                <w:sz w:val="20"/>
                <w:szCs w:val="20"/>
              </w:rPr>
              <w:t xml:space="preserve">котировок </w:t>
            </w:r>
            <w:r w:rsidR="00CF2EAC" w:rsidRPr="00DD4FCB">
              <w:rPr>
                <w:rFonts w:ascii="Times New Roman" w:hAnsi="Times New Roman"/>
                <w:sz w:val="20"/>
                <w:szCs w:val="20"/>
              </w:rPr>
              <w:t>(</w:t>
            </w:r>
            <w:r w:rsidRPr="00DD4FCB">
              <w:rPr>
                <w:rFonts w:ascii="Times New Roman" w:hAnsi="Times New Roman"/>
                <w:sz w:val="20"/>
                <w:szCs w:val="20"/>
              </w:rPr>
              <w:t xml:space="preserve">Форма </w:t>
            </w:r>
            <w:r w:rsidR="00CF2EAC" w:rsidRPr="00DD4FCB">
              <w:rPr>
                <w:rFonts w:ascii="Times New Roman" w:hAnsi="Times New Roman"/>
                <w:sz w:val="20"/>
                <w:szCs w:val="20"/>
              </w:rPr>
              <w:t>№1)</w:t>
            </w:r>
          </w:p>
          <w:p w:rsidR="00FD2F8D" w:rsidRPr="00DD4FCB" w:rsidRDefault="00FD2F8D" w:rsidP="00FD2F8D">
            <w:pPr>
              <w:pStyle w:val="afc"/>
              <w:jc w:val="both"/>
              <w:rPr>
                <w:rFonts w:ascii="Times New Roman" w:hAnsi="Times New Roman"/>
                <w:sz w:val="20"/>
                <w:szCs w:val="20"/>
              </w:rPr>
            </w:pPr>
            <w:r w:rsidRPr="00DD4FCB">
              <w:rPr>
                <w:rFonts w:ascii="Times New Roman" w:hAnsi="Times New Roman"/>
                <w:sz w:val="20"/>
                <w:szCs w:val="20"/>
              </w:rPr>
              <w:t xml:space="preserve">2. </w:t>
            </w:r>
            <w:r w:rsidR="00B54075" w:rsidRPr="00DD4FCB">
              <w:rPr>
                <w:rFonts w:ascii="Times New Roman" w:hAnsi="Times New Roman"/>
                <w:sz w:val="20"/>
                <w:szCs w:val="20"/>
              </w:rPr>
              <w:t>Заявка</w:t>
            </w:r>
            <w:r w:rsidRPr="00DD4FCB">
              <w:rPr>
                <w:rFonts w:ascii="Times New Roman" w:hAnsi="Times New Roman"/>
                <w:sz w:val="20"/>
                <w:szCs w:val="20"/>
              </w:rPr>
              <w:t xml:space="preserve"> </w:t>
            </w:r>
            <w:r w:rsidR="00B54075" w:rsidRPr="00DD4FCB">
              <w:rPr>
                <w:rFonts w:ascii="Times New Roman" w:hAnsi="Times New Roman"/>
                <w:sz w:val="20"/>
                <w:szCs w:val="20"/>
              </w:rPr>
              <w:t>на участие в запросе котировок</w:t>
            </w:r>
            <w:r w:rsidRPr="00DD4FCB">
              <w:rPr>
                <w:rFonts w:ascii="Times New Roman" w:hAnsi="Times New Roman"/>
                <w:sz w:val="20"/>
                <w:szCs w:val="20"/>
              </w:rPr>
              <w:t xml:space="preserve"> по форме и в соответствии с требованиями документации (Форма № 2);</w:t>
            </w:r>
          </w:p>
          <w:p w:rsidR="00B54075" w:rsidRPr="00DD4FCB" w:rsidRDefault="00FD2F8D" w:rsidP="00B54075">
            <w:pPr>
              <w:pStyle w:val="afc"/>
              <w:jc w:val="both"/>
              <w:rPr>
                <w:rFonts w:ascii="Times New Roman" w:hAnsi="Times New Roman"/>
                <w:sz w:val="20"/>
                <w:szCs w:val="20"/>
              </w:rPr>
            </w:pPr>
            <w:r w:rsidRPr="00DD4FCB">
              <w:rPr>
                <w:rFonts w:ascii="Times New Roman" w:hAnsi="Times New Roman"/>
                <w:sz w:val="20"/>
                <w:szCs w:val="20"/>
              </w:rPr>
              <w:t xml:space="preserve">3. </w:t>
            </w:r>
            <w:r w:rsidR="00C9664C" w:rsidRPr="00DD4FCB">
              <w:rPr>
                <w:rFonts w:ascii="Times New Roman" w:hAnsi="Times New Roman"/>
                <w:sz w:val="20"/>
                <w:szCs w:val="20"/>
              </w:rPr>
              <w:t>Д</w:t>
            </w:r>
            <w:r w:rsidR="00B54075" w:rsidRPr="00DD4FCB">
              <w:rPr>
                <w:rFonts w:ascii="Times New Roman" w:hAnsi="Times New Roman"/>
                <w:sz w:val="20"/>
                <w:szCs w:val="20"/>
              </w:rPr>
              <w:t xml:space="preserve">окумент, содержащий сведения об участнике закупок, подавшем такую заявку (Форма №3): </w:t>
            </w:r>
            <w:proofErr w:type="gramStart"/>
            <w:r w:rsidR="00B54075" w:rsidRPr="00DD4FCB">
              <w:rPr>
                <w:rFonts w:ascii="Times New Roman" w:hAnsi="Times New Roman"/>
                <w:sz w:val="20"/>
                <w:szCs w:val="20"/>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FD2F8D" w:rsidRPr="00DD4FCB" w:rsidRDefault="00C9664C" w:rsidP="00FD2F8D">
            <w:pPr>
              <w:pStyle w:val="afc"/>
              <w:jc w:val="both"/>
              <w:rPr>
                <w:rFonts w:ascii="Times New Roman" w:hAnsi="Times New Roman"/>
                <w:sz w:val="20"/>
                <w:szCs w:val="20"/>
              </w:rPr>
            </w:pPr>
            <w:r w:rsidRPr="00DD4FCB">
              <w:rPr>
                <w:rFonts w:ascii="Times New Roman" w:hAnsi="Times New Roman"/>
                <w:sz w:val="20"/>
                <w:szCs w:val="20"/>
              </w:rPr>
              <w:t>4</w:t>
            </w:r>
            <w:r w:rsidR="00FD2F8D" w:rsidRPr="00DD4FCB">
              <w:rPr>
                <w:rFonts w:ascii="Times New Roman" w:hAnsi="Times New Roman"/>
                <w:sz w:val="20"/>
                <w:szCs w:val="20"/>
              </w:rPr>
              <w:t>.</w:t>
            </w:r>
            <w:r w:rsidRPr="00DD4FCB">
              <w:rPr>
                <w:rFonts w:ascii="Times New Roman" w:hAnsi="Times New Roman"/>
                <w:sz w:val="20"/>
                <w:szCs w:val="20"/>
              </w:rPr>
              <w:t xml:space="preserve"> Д</w:t>
            </w:r>
            <w:r w:rsidR="00FD2F8D" w:rsidRPr="00DD4FCB">
              <w:rPr>
                <w:rFonts w:ascii="Times New Roman" w:hAnsi="Times New Roman"/>
                <w:sz w:val="20"/>
                <w:szCs w:val="20"/>
              </w:rPr>
              <w:t>окумент, декларирующий соответствие участника закупки следующим требованиям:</w:t>
            </w:r>
          </w:p>
          <w:p w:rsidR="00FD2F8D" w:rsidRPr="00DD4FCB" w:rsidRDefault="00FD2F8D" w:rsidP="00FD2F8D">
            <w:pPr>
              <w:pStyle w:val="afc"/>
              <w:jc w:val="both"/>
              <w:rPr>
                <w:rFonts w:ascii="Times New Roman" w:hAnsi="Times New Roman"/>
                <w:sz w:val="20"/>
                <w:szCs w:val="20"/>
              </w:rPr>
            </w:pPr>
            <w:r w:rsidRPr="00DD4FCB">
              <w:rPr>
                <w:rFonts w:ascii="Times New Roman" w:hAnsi="Times New Roman"/>
                <w:sz w:val="20"/>
                <w:szCs w:val="20"/>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FD2F8D" w:rsidRPr="00DD4FCB" w:rsidRDefault="00FD2F8D" w:rsidP="00FD2F8D">
            <w:pPr>
              <w:pStyle w:val="afc"/>
              <w:jc w:val="both"/>
              <w:rPr>
                <w:rFonts w:ascii="Times New Roman" w:hAnsi="Times New Roman"/>
                <w:sz w:val="20"/>
                <w:szCs w:val="20"/>
              </w:rPr>
            </w:pPr>
            <w:r w:rsidRPr="00DD4FCB">
              <w:rPr>
                <w:rFonts w:ascii="Times New Roman" w:hAnsi="Times New Roman"/>
                <w:sz w:val="20"/>
                <w:szCs w:val="20"/>
              </w:rPr>
              <w:t xml:space="preserve">б) </w:t>
            </w:r>
            <w:proofErr w:type="spellStart"/>
            <w:r w:rsidRPr="00DD4FCB">
              <w:rPr>
                <w:rFonts w:ascii="Times New Roman" w:hAnsi="Times New Roman"/>
                <w:sz w:val="20"/>
                <w:szCs w:val="20"/>
              </w:rPr>
              <w:t>непроведение</w:t>
            </w:r>
            <w:proofErr w:type="spellEnd"/>
            <w:r w:rsidRPr="00DD4FCB">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2F8D" w:rsidRPr="00DD4FCB" w:rsidRDefault="00FD2F8D" w:rsidP="00FD2F8D">
            <w:pPr>
              <w:pStyle w:val="afc"/>
              <w:jc w:val="both"/>
              <w:rPr>
                <w:rFonts w:ascii="Times New Roman" w:hAnsi="Times New Roman"/>
                <w:sz w:val="20"/>
                <w:szCs w:val="20"/>
              </w:rPr>
            </w:pPr>
            <w:r w:rsidRPr="00DD4FCB">
              <w:rPr>
                <w:rFonts w:ascii="Times New Roman" w:hAnsi="Times New Roman"/>
                <w:sz w:val="20"/>
                <w:szCs w:val="20"/>
              </w:rPr>
              <w:t xml:space="preserve">в) </w:t>
            </w:r>
            <w:proofErr w:type="spellStart"/>
            <w:r w:rsidRPr="00DD4FCB">
              <w:rPr>
                <w:rFonts w:ascii="Times New Roman" w:hAnsi="Times New Roman"/>
                <w:sz w:val="20"/>
                <w:szCs w:val="20"/>
              </w:rPr>
              <w:t>неприостановление</w:t>
            </w:r>
            <w:proofErr w:type="spellEnd"/>
            <w:r w:rsidRPr="00DD4FCB">
              <w:rPr>
                <w:rFonts w:ascii="Times New Roman" w:hAnsi="Times New Roman"/>
                <w:sz w:val="20"/>
                <w:szCs w:val="20"/>
              </w:rPr>
              <w:t xml:space="preserve"> деятельности участника закупки в порядке, предусмотренном </w:t>
            </w:r>
            <w:hyperlink r:id="rId16" w:tooltip="&quot;Кодекс Российской Федерации об административных правонарушениях&quot; от 30.12.2001 N 195-ФЗ (ред. от 02.11.2013) (с изм. и доп., вступающими в силу с 04.12.2013)------------ Недействующая редакция{КонсультантПлюс}" w:history="1">
              <w:r w:rsidRPr="00DD4FCB">
                <w:rPr>
                  <w:rFonts w:ascii="Times New Roman" w:hAnsi="Times New Roman"/>
                  <w:sz w:val="20"/>
                  <w:szCs w:val="20"/>
                </w:rPr>
                <w:t>Кодексом</w:t>
              </w:r>
            </w:hyperlink>
            <w:r w:rsidRPr="00DD4FCB">
              <w:rPr>
                <w:rFonts w:ascii="Times New Roman" w:hAnsi="Times New Roman"/>
                <w:sz w:val="20"/>
                <w:szCs w:val="20"/>
              </w:rPr>
              <w:t xml:space="preserve"> РФ об административных правонарушениях, на день подачи конверта с заявкой от участника;</w:t>
            </w:r>
          </w:p>
          <w:p w:rsidR="00FD2F8D" w:rsidRPr="00DD4FCB" w:rsidRDefault="00FD2F8D" w:rsidP="00FD2F8D">
            <w:pPr>
              <w:pStyle w:val="afc"/>
              <w:jc w:val="both"/>
              <w:rPr>
                <w:rFonts w:ascii="Times New Roman" w:hAnsi="Times New Roman"/>
                <w:sz w:val="20"/>
                <w:szCs w:val="20"/>
              </w:rPr>
            </w:pPr>
            <w:r w:rsidRPr="00DD4FCB">
              <w:rPr>
                <w:rFonts w:ascii="Times New Roman" w:hAnsi="Times New Roman"/>
                <w:sz w:val="20"/>
                <w:szCs w:val="20"/>
              </w:rPr>
              <w:t xml:space="preserve">г) отсутствие сведений об участниках закупки в реестрах недобросовестных поставщиков, ведение которых предусмотрено </w:t>
            </w:r>
            <w:hyperlink r:id="rId17" w:tooltip="Федеральный закон от 18.07.2011 N 223-ФЗ (ред. от 02.07.2013) &quot;О закупках товаров, работ, услуг отдельными видами юридических лиц&quot;{КонсультантПлюс}" w:history="1">
              <w:r w:rsidRPr="00DD4FCB">
                <w:rPr>
                  <w:rFonts w:ascii="Times New Roman" w:hAnsi="Times New Roman"/>
                  <w:sz w:val="20"/>
                  <w:szCs w:val="20"/>
                </w:rPr>
                <w:t>Законом</w:t>
              </w:r>
            </w:hyperlink>
            <w:r w:rsidRPr="00DD4FCB">
              <w:rPr>
                <w:rFonts w:ascii="Times New Roman" w:hAnsi="Times New Roman"/>
                <w:sz w:val="20"/>
                <w:szCs w:val="20"/>
              </w:rPr>
              <w:t xml:space="preserve"> N 223-ФЗ и </w:t>
            </w:r>
            <w:hyperlink r:id="rId18"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FCB">
                <w:rPr>
                  <w:rFonts w:ascii="Times New Roman" w:hAnsi="Times New Roman"/>
                  <w:sz w:val="20"/>
                  <w:szCs w:val="20"/>
                </w:rPr>
                <w:t>Законом</w:t>
              </w:r>
            </w:hyperlink>
            <w:r w:rsidRPr="00DD4FCB">
              <w:rPr>
                <w:rFonts w:ascii="Times New Roman" w:hAnsi="Times New Roman"/>
                <w:sz w:val="20"/>
                <w:szCs w:val="20"/>
              </w:rPr>
              <w:t xml:space="preserve"> N </w:t>
            </w:r>
            <w:r w:rsidR="00720840" w:rsidRPr="00107EA7">
              <w:rPr>
                <w:rFonts w:ascii="Times New Roman" w:hAnsi="Times New Roman"/>
                <w:sz w:val="20"/>
                <w:szCs w:val="20"/>
              </w:rPr>
              <w:t>4</w:t>
            </w:r>
            <w:r w:rsidRPr="00DD4FCB">
              <w:rPr>
                <w:rFonts w:ascii="Times New Roman" w:hAnsi="Times New Roman"/>
                <w:sz w:val="20"/>
                <w:szCs w:val="20"/>
              </w:rPr>
              <w:t>4-ФЗ;</w:t>
            </w:r>
          </w:p>
          <w:p w:rsidR="00B54075" w:rsidRPr="00DD4FCB" w:rsidRDefault="00C9664C" w:rsidP="00FD2F8D">
            <w:pPr>
              <w:pStyle w:val="afc"/>
              <w:jc w:val="both"/>
              <w:rPr>
                <w:rFonts w:ascii="Times New Roman" w:hAnsi="Times New Roman"/>
                <w:sz w:val="20"/>
                <w:szCs w:val="20"/>
              </w:rPr>
            </w:pPr>
            <w:r w:rsidRPr="00DD4FCB">
              <w:rPr>
                <w:rFonts w:ascii="Times New Roman" w:hAnsi="Times New Roman"/>
                <w:sz w:val="20"/>
                <w:szCs w:val="20"/>
              </w:rPr>
              <w:t>5</w:t>
            </w:r>
            <w:r w:rsidR="00FD2F8D" w:rsidRPr="00DD4FCB">
              <w:rPr>
                <w:rFonts w:ascii="Times New Roman" w:hAnsi="Times New Roman"/>
                <w:sz w:val="20"/>
                <w:szCs w:val="20"/>
              </w:rPr>
              <w:t xml:space="preserve">. </w:t>
            </w:r>
            <w:r w:rsidR="00B54075" w:rsidRPr="00DD4FCB">
              <w:rPr>
                <w:rFonts w:ascii="Times New Roman" w:hAnsi="Times New Roman"/>
                <w:sz w:val="20"/>
                <w:szCs w:val="20"/>
              </w:rPr>
              <w:t>предложение о цене договора, в том числе предложение о цене единицы товара;</w:t>
            </w:r>
          </w:p>
          <w:p w:rsidR="00FD2F8D" w:rsidRPr="00DD4FCB" w:rsidRDefault="00C9664C" w:rsidP="00FD2F8D">
            <w:pPr>
              <w:pStyle w:val="afc"/>
              <w:jc w:val="both"/>
              <w:rPr>
                <w:rFonts w:ascii="Times New Roman" w:hAnsi="Times New Roman"/>
                <w:sz w:val="20"/>
                <w:szCs w:val="20"/>
              </w:rPr>
            </w:pPr>
            <w:r w:rsidRPr="00DD4FCB">
              <w:rPr>
                <w:rFonts w:ascii="Times New Roman" w:hAnsi="Times New Roman"/>
                <w:sz w:val="20"/>
                <w:szCs w:val="20"/>
              </w:rPr>
              <w:t>6</w:t>
            </w:r>
            <w:r w:rsidR="00FD2F8D" w:rsidRPr="00DD4FCB">
              <w:rPr>
                <w:rFonts w:ascii="Times New Roman" w:hAnsi="Times New Roman"/>
                <w:sz w:val="20"/>
                <w:szCs w:val="20"/>
              </w:rPr>
              <w:t xml:space="preserve">. </w:t>
            </w:r>
            <w:r w:rsidRPr="00DD4FCB">
              <w:rPr>
                <w:rFonts w:ascii="Times New Roman" w:hAnsi="Times New Roman"/>
                <w:sz w:val="20"/>
                <w:szCs w:val="20"/>
              </w:rPr>
              <w:t>Д</w:t>
            </w:r>
            <w:r w:rsidR="00FD2F8D" w:rsidRPr="00DD4FCB">
              <w:rPr>
                <w:rFonts w:ascii="Times New Roman" w:hAnsi="Times New Roman"/>
                <w:sz w:val="20"/>
                <w:szCs w:val="20"/>
              </w:rPr>
              <w:t xml:space="preserve">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w:t>
            </w:r>
            <w:r w:rsidR="00B54075" w:rsidRPr="00DD4FCB">
              <w:rPr>
                <w:rFonts w:ascii="Times New Roman" w:hAnsi="Times New Roman"/>
                <w:sz w:val="20"/>
                <w:szCs w:val="20"/>
              </w:rPr>
              <w:lastRenderedPageBreak/>
              <w:t>котировок</w:t>
            </w:r>
            <w:r w:rsidR="00FD2F8D" w:rsidRPr="00DD4FCB">
              <w:rPr>
                <w:rFonts w:ascii="Times New Roman" w:hAnsi="Times New Roman"/>
                <w:sz w:val="20"/>
                <w:szCs w:val="20"/>
              </w:rPr>
              <w:t>;</w:t>
            </w:r>
          </w:p>
          <w:p w:rsidR="00FD2F8D" w:rsidRPr="00DD4FCB" w:rsidRDefault="00C9664C" w:rsidP="00FD2F8D">
            <w:pPr>
              <w:pStyle w:val="afc"/>
              <w:jc w:val="both"/>
              <w:rPr>
                <w:rFonts w:ascii="Times New Roman" w:hAnsi="Times New Roman"/>
                <w:sz w:val="20"/>
                <w:szCs w:val="20"/>
              </w:rPr>
            </w:pPr>
            <w:r w:rsidRPr="00DD4FCB">
              <w:rPr>
                <w:rFonts w:ascii="Times New Roman" w:hAnsi="Times New Roman"/>
                <w:sz w:val="20"/>
                <w:szCs w:val="20"/>
              </w:rPr>
              <w:t>7</w:t>
            </w:r>
            <w:r w:rsidR="00FD2F8D" w:rsidRPr="00DD4FCB">
              <w:rPr>
                <w:rFonts w:ascii="Times New Roman" w:hAnsi="Times New Roman"/>
                <w:sz w:val="20"/>
                <w:szCs w:val="20"/>
              </w:rPr>
              <w:t>.</w:t>
            </w:r>
            <w:r w:rsidRPr="00DD4FCB">
              <w:rPr>
                <w:rFonts w:ascii="Times New Roman" w:hAnsi="Times New Roman"/>
                <w:sz w:val="20"/>
                <w:szCs w:val="20"/>
              </w:rPr>
              <w:t xml:space="preserve"> </w:t>
            </w:r>
            <w:proofErr w:type="gramStart"/>
            <w:r w:rsidRPr="00DD4FCB">
              <w:rPr>
                <w:rFonts w:ascii="Times New Roman" w:hAnsi="Times New Roman"/>
                <w:sz w:val="20"/>
                <w:szCs w:val="20"/>
              </w:rPr>
              <w:t>Д</w:t>
            </w:r>
            <w:r w:rsidR="00FD2F8D" w:rsidRPr="00DD4FCB">
              <w:rPr>
                <w:rFonts w:ascii="Times New Roman" w:hAnsi="Times New Roman"/>
                <w:sz w:val="20"/>
                <w:szCs w:val="20"/>
              </w:rPr>
              <w:t xml:space="preserve">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w:t>
            </w:r>
            <w:r w:rsidRPr="00DD4FCB">
              <w:rPr>
                <w:rFonts w:ascii="Times New Roman" w:hAnsi="Times New Roman"/>
                <w:sz w:val="20"/>
                <w:szCs w:val="20"/>
              </w:rPr>
              <w:t>котировок</w:t>
            </w:r>
            <w:r w:rsidR="00FD2F8D" w:rsidRPr="00DD4FCB">
              <w:rPr>
                <w:rFonts w:ascii="Times New Roman" w:hAnsi="Times New Roman"/>
                <w:sz w:val="20"/>
                <w:szCs w:val="20"/>
              </w:rPr>
              <w:t>,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C9664C" w:rsidRPr="00DD4FCB" w:rsidRDefault="00C9664C" w:rsidP="00C9664C">
            <w:pPr>
              <w:pStyle w:val="afc"/>
              <w:jc w:val="both"/>
              <w:rPr>
                <w:rFonts w:ascii="Times New Roman" w:hAnsi="Times New Roman"/>
                <w:sz w:val="20"/>
                <w:szCs w:val="20"/>
              </w:rPr>
            </w:pPr>
            <w:r w:rsidRPr="00DD4FCB">
              <w:rPr>
                <w:rFonts w:ascii="Times New Roman" w:hAnsi="Times New Roman"/>
                <w:sz w:val="20"/>
                <w:szCs w:val="20"/>
              </w:rPr>
              <w:t>8. Иные документы в соответствии с требованиями документации о проведении запроса котировок.</w:t>
            </w:r>
          </w:p>
          <w:p w:rsidR="00C9664C" w:rsidRPr="00DD4FCB" w:rsidRDefault="00C9664C" w:rsidP="00FD2F8D">
            <w:pPr>
              <w:pStyle w:val="afc"/>
              <w:jc w:val="both"/>
              <w:rPr>
                <w:rFonts w:ascii="Times New Roman" w:hAnsi="Times New Roman"/>
                <w:sz w:val="20"/>
                <w:szCs w:val="20"/>
              </w:rPr>
            </w:pPr>
          </w:p>
          <w:p w:rsidR="00C9664C" w:rsidRPr="00DD4FCB" w:rsidRDefault="00C9664C" w:rsidP="00C9664C">
            <w:pPr>
              <w:pStyle w:val="afc"/>
              <w:jc w:val="both"/>
              <w:rPr>
                <w:rFonts w:ascii="Times New Roman" w:hAnsi="Times New Roman"/>
                <w:sz w:val="20"/>
                <w:szCs w:val="20"/>
              </w:rPr>
            </w:pPr>
            <w:r w:rsidRPr="00DD4FCB">
              <w:rPr>
                <w:rFonts w:ascii="Times New Roman" w:hAnsi="Times New Roman"/>
                <w:sz w:val="20"/>
                <w:szCs w:val="20"/>
              </w:rPr>
              <w:t>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(Форма №1), должна быть скреплена печатью участника закупок (для юридических лиц) и подписана участником закупок или лицом, им уполномоченным.</w:t>
            </w:r>
          </w:p>
          <w:p w:rsidR="00C9664C" w:rsidRPr="00DD4FCB" w:rsidRDefault="00C9664C" w:rsidP="00C9664C">
            <w:pPr>
              <w:pStyle w:val="afc"/>
              <w:jc w:val="both"/>
              <w:rPr>
                <w:rFonts w:ascii="Times New Roman" w:hAnsi="Times New Roman"/>
                <w:sz w:val="20"/>
                <w:szCs w:val="20"/>
              </w:rPr>
            </w:pPr>
            <w:r w:rsidRPr="00DD4FCB">
              <w:rPr>
                <w:rFonts w:ascii="Times New Roman" w:hAnsi="Times New Roman"/>
                <w:sz w:val="20"/>
                <w:szCs w:val="20"/>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C9664C" w:rsidRPr="00DD4FCB" w:rsidRDefault="00C9664C" w:rsidP="00C9664C">
            <w:pPr>
              <w:pStyle w:val="afc"/>
              <w:jc w:val="both"/>
              <w:rPr>
                <w:rFonts w:ascii="Times New Roman" w:hAnsi="Times New Roman"/>
                <w:sz w:val="20"/>
                <w:szCs w:val="20"/>
              </w:rPr>
            </w:pPr>
            <w:r w:rsidRPr="00DD4FCB">
              <w:rPr>
                <w:rFonts w:ascii="Times New Roman" w:hAnsi="Times New Roman"/>
                <w:sz w:val="20"/>
                <w:szCs w:val="20"/>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конвертов с заявками комиссией по закупкам.</w:t>
            </w:r>
          </w:p>
          <w:p w:rsidR="00C9664C" w:rsidRPr="00DD4FCB" w:rsidRDefault="00C9664C" w:rsidP="00C9664C">
            <w:pPr>
              <w:pStyle w:val="afc"/>
              <w:jc w:val="both"/>
              <w:rPr>
                <w:rFonts w:ascii="Times New Roman" w:hAnsi="Times New Roman"/>
                <w:sz w:val="20"/>
                <w:szCs w:val="20"/>
              </w:rPr>
            </w:pPr>
            <w:r w:rsidRPr="00DD4FCB">
              <w:rPr>
                <w:rFonts w:ascii="Times New Roman" w:hAnsi="Times New Roman"/>
                <w:sz w:val="20"/>
                <w:szCs w:val="20"/>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21496B" w:rsidRPr="00DD4FCB" w:rsidRDefault="00C9664C" w:rsidP="00C9664C">
            <w:pPr>
              <w:pStyle w:val="afc"/>
              <w:jc w:val="both"/>
              <w:rPr>
                <w:rFonts w:ascii="Times New Roman" w:hAnsi="Times New Roman"/>
                <w:sz w:val="24"/>
                <w:szCs w:val="24"/>
              </w:rPr>
            </w:pPr>
            <w:r w:rsidRPr="00DD4FCB">
              <w:rPr>
                <w:rFonts w:ascii="Times New Roman" w:hAnsi="Times New Roman"/>
                <w:sz w:val="20"/>
                <w:szCs w:val="20"/>
              </w:rPr>
              <w:t>Заявки на участие в запросе котировок, полученные после окончания их приема, возвращаются участникам закупки без рассмотрения.</w:t>
            </w:r>
          </w:p>
        </w:tc>
      </w:tr>
      <w:tr w:rsidR="00CF5917" w:rsidRPr="00DD4FCB" w:rsidTr="007E51EF">
        <w:trPr>
          <w:trHeight w:val="405"/>
        </w:trPr>
        <w:tc>
          <w:tcPr>
            <w:tcW w:w="560" w:type="dxa"/>
          </w:tcPr>
          <w:p w:rsidR="00CF5917" w:rsidRPr="00DD4FCB" w:rsidRDefault="007E51EF" w:rsidP="00927C45">
            <w:pPr>
              <w:rPr>
                <w:rFonts w:ascii="Times New Roman" w:hAnsi="Times New Roman"/>
                <w:sz w:val="20"/>
                <w:szCs w:val="20"/>
              </w:rPr>
            </w:pPr>
            <w:r w:rsidRPr="00DD4FCB">
              <w:rPr>
                <w:rFonts w:ascii="Times New Roman" w:hAnsi="Times New Roman"/>
                <w:sz w:val="20"/>
                <w:szCs w:val="20"/>
              </w:rPr>
              <w:lastRenderedPageBreak/>
              <w:t>4</w:t>
            </w:r>
          </w:p>
        </w:tc>
        <w:tc>
          <w:tcPr>
            <w:tcW w:w="3801" w:type="dxa"/>
          </w:tcPr>
          <w:p w:rsidR="00CF5917" w:rsidRPr="00DD4FCB" w:rsidRDefault="00080A80" w:rsidP="00CF330D">
            <w:pPr>
              <w:rPr>
                <w:rFonts w:ascii="Times New Roman" w:hAnsi="Times New Roman"/>
                <w:sz w:val="20"/>
                <w:szCs w:val="20"/>
              </w:rPr>
            </w:pPr>
            <w:r w:rsidRPr="00DD4FCB">
              <w:rPr>
                <w:rFonts w:ascii="Times New Roman" w:hAnsi="Times New Roman"/>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953" w:type="dxa"/>
          </w:tcPr>
          <w:p w:rsidR="00CF5917" w:rsidRPr="00DD4FCB" w:rsidRDefault="00DF350D" w:rsidP="00C9664C">
            <w:pPr>
              <w:jc w:val="both"/>
              <w:rPr>
                <w:rFonts w:ascii="Times New Roman" w:hAnsi="Times New Roman"/>
                <w:sz w:val="20"/>
                <w:szCs w:val="20"/>
              </w:rPr>
            </w:pPr>
            <w:r w:rsidRPr="00DD4FCB">
              <w:rPr>
                <w:rFonts w:ascii="Times New Roman" w:hAnsi="Times New Roman"/>
                <w:sz w:val="20"/>
                <w:szCs w:val="20"/>
              </w:rPr>
              <w:t xml:space="preserve">Описание участниками закупки должно  соответствовать  </w:t>
            </w:r>
            <w:r w:rsidR="00C9664C" w:rsidRPr="00DD4FCB">
              <w:rPr>
                <w:rFonts w:ascii="Times New Roman" w:hAnsi="Times New Roman"/>
                <w:sz w:val="20"/>
                <w:szCs w:val="20"/>
              </w:rPr>
              <w:t>данной документации о проведении запроса котировок</w:t>
            </w:r>
            <w:r w:rsidRPr="00DD4FCB">
              <w:rPr>
                <w:rFonts w:ascii="Times New Roman" w:hAnsi="Times New Roman"/>
                <w:sz w:val="20"/>
                <w:szCs w:val="20"/>
              </w:rPr>
              <w:t>.</w:t>
            </w:r>
          </w:p>
        </w:tc>
      </w:tr>
      <w:tr w:rsidR="00DF75EA" w:rsidRPr="00DD4FCB" w:rsidTr="007E51EF">
        <w:tc>
          <w:tcPr>
            <w:tcW w:w="560" w:type="dxa"/>
          </w:tcPr>
          <w:p w:rsidR="00DF75EA" w:rsidRPr="00DD4FCB" w:rsidRDefault="007E51EF" w:rsidP="00927C45">
            <w:pPr>
              <w:rPr>
                <w:rFonts w:ascii="Times New Roman" w:hAnsi="Times New Roman"/>
                <w:sz w:val="20"/>
                <w:szCs w:val="20"/>
              </w:rPr>
            </w:pPr>
            <w:r w:rsidRPr="00DD4FCB">
              <w:rPr>
                <w:rFonts w:ascii="Times New Roman" w:hAnsi="Times New Roman"/>
                <w:sz w:val="20"/>
                <w:szCs w:val="20"/>
              </w:rPr>
              <w:t>5</w:t>
            </w:r>
          </w:p>
        </w:tc>
        <w:tc>
          <w:tcPr>
            <w:tcW w:w="3801" w:type="dxa"/>
          </w:tcPr>
          <w:p w:rsidR="00A635E5" w:rsidRPr="00DD4FCB" w:rsidRDefault="0021496B" w:rsidP="00677789">
            <w:pPr>
              <w:widowControl w:val="0"/>
              <w:autoSpaceDE w:val="0"/>
              <w:autoSpaceDN w:val="0"/>
              <w:adjustRightInd w:val="0"/>
              <w:ind w:firstLine="7"/>
              <w:jc w:val="both"/>
              <w:rPr>
                <w:rFonts w:ascii="Times New Roman" w:hAnsi="Times New Roman"/>
                <w:sz w:val="20"/>
                <w:szCs w:val="20"/>
              </w:rPr>
            </w:pPr>
            <w:r w:rsidRPr="00DD4FCB">
              <w:rPr>
                <w:rFonts w:ascii="Times New Roman" w:hAnsi="Times New Roman"/>
                <w:sz w:val="20"/>
                <w:szCs w:val="20"/>
              </w:rPr>
              <w:t>М</w:t>
            </w:r>
            <w:r w:rsidR="00A635E5" w:rsidRPr="00DD4FCB">
              <w:rPr>
                <w:rFonts w:ascii="Times New Roman" w:hAnsi="Times New Roman"/>
                <w:sz w:val="20"/>
                <w:szCs w:val="20"/>
              </w:rPr>
              <w:t>есто, условия и сроки (периоды) поставки товара, выполнения работы, оказания услуги</w:t>
            </w:r>
          </w:p>
          <w:p w:rsidR="00DF75EA" w:rsidRPr="00DD4FCB" w:rsidRDefault="00DF75EA" w:rsidP="00677789">
            <w:pPr>
              <w:ind w:firstLine="7"/>
              <w:rPr>
                <w:rFonts w:ascii="Times New Roman" w:hAnsi="Times New Roman"/>
                <w:sz w:val="20"/>
                <w:szCs w:val="20"/>
              </w:rPr>
            </w:pPr>
          </w:p>
        </w:tc>
        <w:tc>
          <w:tcPr>
            <w:tcW w:w="5953" w:type="dxa"/>
          </w:tcPr>
          <w:p w:rsidR="000800E0" w:rsidRPr="00DD4FCB" w:rsidRDefault="00146589" w:rsidP="00DE0584">
            <w:pPr>
              <w:rPr>
                <w:rFonts w:ascii="Times New Roman" w:hAnsi="Times New Roman"/>
                <w:sz w:val="20"/>
                <w:szCs w:val="20"/>
              </w:rPr>
            </w:pPr>
            <w:r w:rsidRPr="00DD4FCB">
              <w:rPr>
                <w:rFonts w:ascii="Times New Roman" w:hAnsi="Times New Roman"/>
                <w:sz w:val="20"/>
                <w:szCs w:val="20"/>
              </w:rPr>
              <w:t>Поставка товара осуществляется в полном объеме</w:t>
            </w:r>
            <w:r w:rsidR="000800E0" w:rsidRPr="00DD4FCB">
              <w:rPr>
                <w:rFonts w:ascii="Times New Roman" w:hAnsi="Times New Roman"/>
                <w:sz w:val="20"/>
                <w:szCs w:val="20"/>
              </w:rPr>
              <w:t xml:space="preserve"> в</w:t>
            </w:r>
            <w:r w:rsidRPr="00DD4FCB">
              <w:rPr>
                <w:rFonts w:ascii="Times New Roman" w:hAnsi="Times New Roman"/>
                <w:sz w:val="20"/>
                <w:szCs w:val="20"/>
              </w:rPr>
              <w:t xml:space="preserve"> течени</w:t>
            </w:r>
            <w:r w:rsidR="000800E0" w:rsidRPr="00DD4FCB">
              <w:rPr>
                <w:rFonts w:ascii="Times New Roman" w:hAnsi="Times New Roman"/>
                <w:sz w:val="20"/>
                <w:szCs w:val="20"/>
              </w:rPr>
              <w:t>е</w:t>
            </w:r>
            <w:r w:rsidRPr="00DD4FCB">
              <w:rPr>
                <w:rFonts w:ascii="Times New Roman" w:hAnsi="Times New Roman"/>
                <w:sz w:val="20"/>
                <w:szCs w:val="20"/>
              </w:rPr>
              <w:t xml:space="preserve"> 14</w:t>
            </w:r>
            <w:r w:rsidR="000800E0" w:rsidRPr="00DD4FCB">
              <w:rPr>
                <w:rFonts w:ascii="Times New Roman" w:hAnsi="Times New Roman"/>
                <w:sz w:val="20"/>
                <w:szCs w:val="20"/>
              </w:rPr>
              <w:t xml:space="preserve"> (четырнадцати) календарных </w:t>
            </w:r>
            <w:r w:rsidRPr="00DD4FCB">
              <w:rPr>
                <w:rFonts w:ascii="Times New Roman" w:hAnsi="Times New Roman"/>
                <w:sz w:val="20"/>
                <w:szCs w:val="20"/>
              </w:rPr>
              <w:t xml:space="preserve"> дней с момента подписания договора</w:t>
            </w:r>
            <w:r w:rsidR="000800E0" w:rsidRPr="00DD4FCB">
              <w:rPr>
                <w:rFonts w:ascii="Times New Roman" w:hAnsi="Times New Roman"/>
                <w:sz w:val="20"/>
                <w:szCs w:val="20"/>
              </w:rPr>
              <w:t xml:space="preserve"> по адресу:</w:t>
            </w:r>
          </w:p>
          <w:p w:rsidR="000800E0" w:rsidRPr="00DD4FCB" w:rsidRDefault="000800E0" w:rsidP="000800E0">
            <w:pPr>
              <w:keepNext/>
              <w:keepLines/>
              <w:rPr>
                <w:rFonts w:ascii="Times New Roman" w:eastAsia="Times New Roman" w:hAnsi="Times New Roman"/>
                <w:color w:val="FF0000"/>
                <w:sz w:val="20"/>
                <w:szCs w:val="20"/>
                <w:lang w:eastAsia="ru-RU"/>
              </w:rPr>
            </w:pPr>
            <w:r w:rsidRPr="00DD4FCB">
              <w:rPr>
                <w:rFonts w:ascii="Times New Roman" w:hAnsi="Times New Roman"/>
                <w:sz w:val="20"/>
                <w:szCs w:val="20"/>
              </w:rPr>
              <w:t>662973, Российская Федерация, Красноярский край, г</w:t>
            </w:r>
            <w:proofErr w:type="gramStart"/>
            <w:r w:rsidRPr="00DD4FCB">
              <w:rPr>
                <w:rFonts w:ascii="Times New Roman" w:hAnsi="Times New Roman"/>
                <w:sz w:val="20"/>
                <w:szCs w:val="20"/>
              </w:rPr>
              <w:t>.Ж</w:t>
            </w:r>
            <w:proofErr w:type="gramEnd"/>
            <w:r w:rsidRPr="00DD4FCB">
              <w:rPr>
                <w:rFonts w:ascii="Times New Roman" w:hAnsi="Times New Roman"/>
                <w:sz w:val="20"/>
                <w:szCs w:val="20"/>
              </w:rPr>
              <w:t>елезногорск, ул. Толстого, д. 4</w:t>
            </w:r>
            <w:r w:rsidRPr="00DD4FCB">
              <w:rPr>
                <w:rFonts w:ascii="Times New Roman" w:eastAsia="Times New Roman" w:hAnsi="Times New Roman"/>
                <w:color w:val="FF0000"/>
                <w:sz w:val="20"/>
                <w:szCs w:val="20"/>
                <w:lang w:eastAsia="ru-RU"/>
              </w:rPr>
              <w:t xml:space="preserve"> </w:t>
            </w:r>
          </w:p>
          <w:p w:rsidR="000800E0" w:rsidRPr="00DD4FCB" w:rsidRDefault="000800E0" w:rsidP="000800E0">
            <w:pPr>
              <w:rPr>
                <w:rFonts w:ascii="Times New Roman" w:hAnsi="Times New Roman"/>
                <w:sz w:val="20"/>
                <w:szCs w:val="20"/>
              </w:rPr>
            </w:pPr>
            <w:r w:rsidRPr="00DD4FCB">
              <w:rPr>
                <w:rFonts w:ascii="Times New Roman" w:eastAsia="Times New Roman" w:hAnsi="Times New Roman"/>
                <w:sz w:val="20"/>
                <w:szCs w:val="20"/>
                <w:lang w:eastAsia="ru-RU"/>
              </w:rPr>
              <w:t>Почтовый адрес:</w:t>
            </w:r>
            <w:r w:rsidRPr="00DD4FCB">
              <w:rPr>
                <w:rFonts w:ascii="Times New Roman" w:eastAsia="Times New Roman" w:hAnsi="Times New Roman"/>
                <w:color w:val="FF0000"/>
                <w:sz w:val="20"/>
                <w:szCs w:val="20"/>
                <w:lang w:eastAsia="ru-RU"/>
              </w:rPr>
              <w:t xml:space="preserve">  </w:t>
            </w:r>
            <w:r w:rsidRPr="00DD4FCB">
              <w:rPr>
                <w:rFonts w:ascii="Times New Roman" w:eastAsia="Times New Roman" w:hAnsi="Times New Roman"/>
                <w:sz w:val="20"/>
                <w:szCs w:val="20"/>
                <w:lang w:eastAsia="ru-RU"/>
              </w:rPr>
              <w:t>662973,</w:t>
            </w:r>
            <w:r w:rsidRPr="00DD4FCB">
              <w:rPr>
                <w:rFonts w:ascii="Times New Roman" w:eastAsia="Times New Roman" w:hAnsi="Times New Roman"/>
                <w:color w:val="FF0000"/>
                <w:sz w:val="20"/>
                <w:szCs w:val="20"/>
                <w:lang w:eastAsia="ru-RU"/>
              </w:rPr>
              <w:t xml:space="preserve"> </w:t>
            </w:r>
            <w:r w:rsidRPr="00DD4FCB">
              <w:rPr>
                <w:rFonts w:ascii="Times New Roman" w:hAnsi="Times New Roman"/>
                <w:sz w:val="20"/>
                <w:szCs w:val="20"/>
              </w:rPr>
              <w:t>Российская Федерация, Красноярский край, г</w:t>
            </w:r>
            <w:proofErr w:type="gramStart"/>
            <w:r w:rsidRPr="00DD4FCB">
              <w:rPr>
                <w:rFonts w:ascii="Times New Roman" w:hAnsi="Times New Roman"/>
                <w:sz w:val="20"/>
                <w:szCs w:val="20"/>
              </w:rPr>
              <w:t>.Ж</w:t>
            </w:r>
            <w:proofErr w:type="gramEnd"/>
            <w:r w:rsidRPr="00DD4FCB">
              <w:rPr>
                <w:rFonts w:ascii="Times New Roman" w:hAnsi="Times New Roman"/>
                <w:sz w:val="20"/>
                <w:szCs w:val="20"/>
              </w:rPr>
              <w:t>елезногорск, ул. Толстого, д. 4</w:t>
            </w:r>
          </w:p>
          <w:p w:rsidR="00DE0584" w:rsidRPr="00DD4FCB" w:rsidRDefault="00F23CDB" w:rsidP="00DE0584">
            <w:pPr>
              <w:rPr>
                <w:rFonts w:ascii="Times New Roman" w:hAnsi="Times New Roman"/>
                <w:sz w:val="20"/>
                <w:szCs w:val="20"/>
              </w:rPr>
            </w:pPr>
            <w:proofErr w:type="gramStart"/>
            <w:r w:rsidRPr="00DD4FCB">
              <w:rPr>
                <w:rFonts w:ascii="Times New Roman" w:hAnsi="Times New Roman"/>
                <w:sz w:val="20"/>
                <w:szCs w:val="20"/>
              </w:rPr>
              <w:t>В соотве</w:t>
            </w:r>
            <w:r w:rsidR="000800E0" w:rsidRPr="00DD4FCB">
              <w:rPr>
                <w:rFonts w:ascii="Times New Roman" w:hAnsi="Times New Roman"/>
                <w:sz w:val="20"/>
                <w:szCs w:val="20"/>
              </w:rPr>
              <w:t>тствии с техническим заданием (Ч</w:t>
            </w:r>
            <w:r w:rsidRPr="00DD4FCB">
              <w:rPr>
                <w:rFonts w:ascii="Times New Roman" w:hAnsi="Times New Roman"/>
                <w:sz w:val="20"/>
                <w:szCs w:val="20"/>
              </w:rPr>
              <w:t xml:space="preserve">асть </w:t>
            </w:r>
            <w:r w:rsidRPr="00DD4FCB">
              <w:rPr>
                <w:rFonts w:ascii="Times New Roman" w:hAnsi="Times New Roman"/>
                <w:sz w:val="20"/>
                <w:szCs w:val="20"/>
                <w:lang w:val="en-US"/>
              </w:rPr>
              <w:t>III</w:t>
            </w:r>
            <w:r w:rsidR="000800E0" w:rsidRPr="00DD4FCB">
              <w:rPr>
                <w:rFonts w:ascii="Times New Roman" w:hAnsi="Times New Roman"/>
                <w:sz w:val="20"/>
                <w:szCs w:val="20"/>
              </w:rPr>
              <w:t>.</w:t>
            </w:r>
            <w:proofErr w:type="gramEnd"/>
            <w:r w:rsidRPr="00DD4FCB">
              <w:rPr>
                <w:rFonts w:ascii="Times New Roman" w:hAnsi="Times New Roman"/>
                <w:sz w:val="20"/>
                <w:szCs w:val="20"/>
              </w:rPr>
              <w:t xml:space="preserve"> </w:t>
            </w:r>
            <w:proofErr w:type="gramStart"/>
            <w:r w:rsidRPr="00DD4FCB">
              <w:rPr>
                <w:rFonts w:ascii="Times New Roman" w:hAnsi="Times New Roman"/>
                <w:sz w:val="20"/>
                <w:szCs w:val="20"/>
              </w:rPr>
              <w:t>Техническая часть).</w:t>
            </w:r>
            <w:proofErr w:type="gramEnd"/>
          </w:p>
          <w:p w:rsidR="00DF75EA" w:rsidRPr="00DD4FCB" w:rsidRDefault="00DF75EA" w:rsidP="00DB0981">
            <w:pPr>
              <w:jc w:val="both"/>
              <w:rPr>
                <w:rFonts w:ascii="Times New Roman" w:hAnsi="Times New Roman"/>
                <w:sz w:val="20"/>
                <w:szCs w:val="20"/>
              </w:rPr>
            </w:pPr>
          </w:p>
        </w:tc>
      </w:tr>
      <w:tr w:rsidR="00015FD1" w:rsidRPr="00DD4FCB" w:rsidTr="007E51EF">
        <w:tc>
          <w:tcPr>
            <w:tcW w:w="560" w:type="dxa"/>
          </w:tcPr>
          <w:p w:rsidR="00015FD1" w:rsidRPr="00DD4FCB" w:rsidRDefault="007E51EF" w:rsidP="00927C45">
            <w:pPr>
              <w:rPr>
                <w:rFonts w:ascii="Times New Roman" w:hAnsi="Times New Roman"/>
                <w:sz w:val="20"/>
                <w:szCs w:val="20"/>
              </w:rPr>
            </w:pPr>
            <w:r w:rsidRPr="00DD4FCB">
              <w:rPr>
                <w:rFonts w:ascii="Times New Roman" w:hAnsi="Times New Roman"/>
                <w:sz w:val="20"/>
                <w:szCs w:val="20"/>
              </w:rPr>
              <w:t>6</w:t>
            </w:r>
          </w:p>
        </w:tc>
        <w:tc>
          <w:tcPr>
            <w:tcW w:w="3801" w:type="dxa"/>
          </w:tcPr>
          <w:p w:rsidR="00015FD1" w:rsidRPr="00DD4FCB" w:rsidRDefault="007852F1" w:rsidP="00677789">
            <w:pPr>
              <w:ind w:firstLine="7"/>
              <w:rPr>
                <w:rFonts w:ascii="Times New Roman" w:hAnsi="Times New Roman"/>
                <w:sz w:val="20"/>
                <w:szCs w:val="20"/>
              </w:rPr>
            </w:pPr>
            <w:r w:rsidRPr="00DD4FCB">
              <w:rPr>
                <w:rFonts w:ascii="Times New Roman" w:hAnsi="Times New Roman"/>
                <w:color w:val="000000"/>
                <w:sz w:val="20"/>
                <w:szCs w:val="20"/>
              </w:rPr>
              <w:t>Сведения о н</w:t>
            </w:r>
            <w:r w:rsidR="00015FD1" w:rsidRPr="00DD4FCB">
              <w:rPr>
                <w:rFonts w:ascii="Times New Roman" w:hAnsi="Times New Roman"/>
                <w:color w:val="000000"/>
                <w:sz w:val="20"/>
                <w:szCs w:val="20"/>
              </w:rPr>
              <w:t>ачальн</w:t>
            </w:r>
            <w:r w:rsidRPr="00DD4FCB">
              <w:rPr>
                <w:rFonts w:ascii="Times New Roman" w:hAnsi="Times New Roman"/>
                <w:color w:val="000000"/>
                <w:sz w:val="20"/>
                <w:szCs w:val="20"/>
              </w:rPr>
              <w:t>ой</w:t>
            </w:r>
            <w:r w:rsidR="00015FD1" w:rsidRPr="00DD4FCB">
              <w:rPr>
                <w:rFonts w:ascii="Times New Roman" w:hAnsi="Times New Roman"/>
                <w:color w:val="000000"/>
                <w:sz w:val="20"/>
                <w:szCs w:val="20"/>
              </w:rPr>
              <w:t xml:space="preserve"> (максимальн</w:t>
            </w:r>
            <w:r w:rsidRPr="00DD4FCB">
              <w:rPr>
                <w:rFonts w:ascii="Times New Roman" w:hAnsi="Times New Roman"/>
                <w:color w:val="000000"/>
                <w:sz w:val="20"/>
                <w:szCs w:val="20"/>
              </w:rPr>
              <w:t>ой</w:t>
            </w:r>
            <w:r w:rsidR="00015FD1" w:rsidRPr="00DD4FCB">
              <w:rPr>
                <w:rFonts w:ascii="Times New Roman" w:hAnsi="Times New Roman"/>
                <w:color w:val="000000"/>
                <w:sz w:val="20"/>
                <w:szCs w:val="20"/>
              </w:rPr>
              <w:t xml:space="preserve">) </w:t>
            </w:r>
            <w:r w:rsidR="008F765E" w:rsidRPr="00DD4FCB">
              <w:rPr>
                <w:rFonts w:ascii="Times New Roman" w:hAnsi="Times New Roman"/>
                <w:color w:val="000000"/>
                <w:sz w:val="20"/>
                <w:szCs w:val="20"/>
              </w:rPr>
              <w:t>цен</w:t>
            </w:r>
            <w:r w:rsidRPr="00DD4FCB">
              <w:rPr>
                <w:rFonts w:ascii="Times New Roman" w:hAnsi="Times New Roman"/>
                <w:color w:val="000000"/>
                <w:sz w:val="20"/>
                <w:szCs w:val="20"/>
              </w:rPr>
              <w:t>е</w:t>
            </w:r>
            <w:r w:rsidR="008F765E" w:rsidRPr="00DD4FCB">
              <w:rPr>
                <w:rFonts w:ascii="Times New Roman" w:hAnsi="Times New Roman"/>
                <w:color w:val="000000"/>
                <w:sz w:val="20"/>
                <w:szCs w:val="20"/>
              </w:rPr>
              <w:t xml:space="preserve"> договора</w:t>
            </w:r>
            <w:r w:rsidRPr="00DD4FCB">
              <w:rPr>
                <w:rFonts w:ascii="Times New Roman" w:hAnsi="Times New Roman"/>
                <w:color w:val="000000"/>
                <w:sz w:val="20"/>
                <w:szCs w:val="20"/>
              </w:rPr>
              <w:t xml:space="preserve"> </w:t>
            </w:r>
            <w:r w:rsidR="000800E0" w:rsidRPr="00DD4FCB">
              <w:rPr>
                <w:rFonts w:ascii="Times New Roman" w:hAnsi="Times New Roman"/>
                <w:color w:val="000000"/>
                <w:sz w:val="20"/>
                <w:szCs w:val="20"/>
              </w:rPr>
              <w:t>(с учетом НДС - 18%)</w:t>
            </w:r>
          </w:p>
        </w:tc>
        <w:tc>
          <w:tcPr>
            <w:tcW w:w="5953" w:type="dxa"/>
          </w:tcPr>
          <w:p w:rsidR="00163BAA" w:rsidRPr="00DD4FCB" w:rsidRDefault="00757675" w:rsidP="00163BAA">
            <w:pPr>
              <w:rPr>
                <w:rFonts w:ascii="Times New Roman" w:hAnsi="Times New Roman"/>
                <w:b/>
                <w:sz w:val="20"/>
                <w:szCs w:val="20"/>
              </w:rPr>
            </w:pPr>
            <w:r w:rsidRPr="00757675">
              <w:rPr>
                <w:rFonts w:ascii="Times New Roman" w:hAnsi="Times New Roman"/>
                <w:b/>
                <w:sz w:val="20"/>
                <w:szCs w:val="20"/>
              </w:rPr>
              <w:t>385</w:t>
            </w:r>
            <w:r w:rsidRPr="00CE10CB">
              <w:rPr>
                <w:rFonts w:ascii="Times New Roman" w:hAnsi="Times New Roman"/>
                <w:b/>
                <w:sz w:val="20"/>
                <w:szCs w:val="20"/>
              </w:rPr>
              <w:t>4</w:t>
            </w:r>
            <w:r w:rsidR="001B4064">
              <w:rPr>
                <w:rFonts w:ascii="Times New Roman" w:hAnsi="Times New Roman"/>
                <w:b/>
                <w:sz w:val="20"/>
                <w:szCs w:val="20"/>
              </w:rPr>
              <w:t>46</w:t>
            </w:r>
            <w:r w:rsidR="00025BEC" w:rsidRPr="00DD4FCB">
              <w:rPr>
                <w:rFonts w:ascii="Times New Roman" w:hAnsi="Times New Roman"/>
                <w:b/>
                <w:sz w:val="20"/>
                <w:szCs w:val="20"/>
              </w:rPr>
              <w:t xml:space="preserve"> рублей </w:t>
            </w:r>
            <w:r w:rsidR="00296E99" w:rsidRPr="00DD4FCB">
              <w:rPr>
                <w:rFonts w:ascii="Times New Roman" w:hAnsi="Times New Roman"/>
                <w:b/>
                <w:sz w:val="20"/>
                <w:szCs w:val="20"/>
              </w:rPr>
              <w:t xml:space="preserve"> </w:t>
            </w:r>
            <w:r w:rsidR="00DB4A44" w:rsidRPr="00DD4FCB">
              <w:rPr>
                <w:rFonts w:ascii="Times New Roman" w:hAnsi="Times New Roman"/>
                <w:b/>
                <w:sz w:val="20"/>
                <w:szCs w:val="20"/>
              </w:rPr>
              <w:t>(</w:t>
            </w:r>
            <w:r w:rsidR="00CE10CB">
              <w:rPr>
                <w:rFonts w:ascii="Times New Roman" w:hAnsi="Times New Roman"/>
                <w:b/>
                <w:sz w:val="20"/>
                <w:szCs w:val="20"/>
              </w:rPr>
              <w:t>триста восемьдесят пять</w:t>
            </w:r>
            <w:r w:rsidR="00296E99" w:rsidRPr="00DD4FCB">
              <w:rPr>
                <w:rFonts w:ascii="Times New Roman" w:hAnsi="Times New Roman"/>
                <w:b/>
                <w:sz w:val="20"/>
                <w:szCs w:val="20"/>
              </w:rPr>
              <w:t xml:space="preserve"> тысяч </w:t>
            </w:r>
            <w:r w:rsidR="00CE10CB">
              <w:rPr>
                <w:rFonts w:ascii="Times New Roman" w:hAnsi="Times New Roman"/>
                <w:b/>
                <w:sz w:val="20"/>
                <w:szCs w:val="20"/>
              </w:rPr>
              <w:t xml:space="preserve">четыреста </w:t>
            </w:r>
            <w:r w:rsidR="001B4064">
              <w:rPr>
                <w:rFonts w:ascii="Times New Roman" w:hAnsi="Times New Roman"/>
                <w:b/>
                <w:sz w:val="20"/>
                <w:szCs w:val="20"/>
              </w:rPr>
              <w:t>сорок шесть рублей</w:t>
            </w:r>
            <w:r w:rsidR="00DB4A44" w:rsidRPr="00DD4FCB">
              <w:rPr>
                <w:rFonts w:ascii="Times New Roman" w:hAnsi="Times New Roman"/>
                <w:b/>
                <w:sz w:val="20"/>
                <w:szCs w:val="20"/>
              </w:rPr>
              <w:t>)</w:t>
            </w:r>
            <w:r w:rsidR="005635C3">
              <w:rPr>
                <w:rFonts w:ascii="Times New Roman" w:hAnsi="Times New Roman"/>
                <w:b/>
                <w:sz w:val="20"/>
                <w:szCs w:val="20"/>
              </w:rPr>
              <w:t xml:space="preserve"> в</w:t>
            </w:r>
            <w:r w:rsidR="00296E99" w:rsidRPr="00DD4FCB">
              <w:rPr>
                <w:rFonts w:ascii="Times New Roman" w:hAnsi="Times New Roman"/>
                <w:b/>
                <w:sz w:val="20"/>
                <w:szCs w:val="20"/>
              </w:rPr>
              <w:t xml:space="preserve"> том числе НДС – 18</w:t>
            </w:r>
            <w:r w:rsidR="00296E99" w:rsidRPr="00D331FD">
              <w:rPr>
                <w:rFonts w:ascii="Times New Roman" w:hAnsi="Times New Roman"/>
                <w:b/>
                <w:sz w:val="20"/>
                <w:szCs w:val="20"/>
              </w:rPr>
              <w:t xml:space="preserve">%: </w:t>
            </w:r>
            <w:r w:rsidR="00107EA7" w:rsidRPr="00107EA7">
              <w:rPr>
                <w:rFonts w:ascii="Times New Roman" w:hAnsi="Times New Roman"/>
                <w:b/>
                <w:sz w:val="20"/>
                <w:szCs w:val="20"/>
                <w:highlight w:val="yellow"/>
              </w:rPr>
              <w:t>58796</w:t>
            </w:r>
            <w:r w:rsidR="00902FD4" w:rsidRPr="00BC1888">
              <w:rPr>
                <w:rFonts w:ascii="Times New Roman" w:hAnsi="Times New Roman"/>
                <w:b/>
                <w:sz w:val="20"/>
                <w:szCs w:val="20"/>
                <w:highlight w:val="yellow"/>
              </w:rPr>
              <w:t xml:space="preserve"> рублей 85</w:t>
            </w:r>
            <w:r w:rsidR="00923673" w:rsidRPr="00D331FD">
              <w:rPr>
                <w:rFonts w:ascii="Times New Roman" w:hAnsi="Times New Roman"/>
                <w:b/>
                <w:sz w:val="20"/>
                <w:szCs w:val="20"/>
              </w:rPr>
              <w:t xml:space="preserve"> копеек (</w:t>
            </w:r>
            <w:r w:rsidR="00107EA7">
              <w:rPr>
                <w:rFonts w:ascii="Times New Roman" w:hAnsi="Times New Roman"/>
                <w:b/>
                <w:sz w:val="20"/>
                <w:szCs w:val="20"/>
              </w:rPr>
              <w:t>пятьдесят восемь</w:t>
            </w:r>
            <w:r w:rsidR="00296E99" w:rsidRPr="00D331FD">
              <w:rPr>
                <w:rFonts w:ascii="Times New Roman" w:hAnsi="Times New Roman"/>
                <w:b/>
                <w:sz w:val="20"/>
                <w:szCs w:val="20"/>
              </w:rPr>
              <w:t xml:space="preserve"> тысяч </w:t>
            </w:r>
            <w:r w:rsidR="00107EA7">
              <w:rPr>
                <w:rFonts w:ascii="Times New Roman" w:hAnsi="Times New Roman"/>
                <w:b/>
                <w:sz w:val="20"/>
                <w:szCs w:val="20"/>
              </w:rPr>
              <w:t>семьсот</w:t>
            </w:r>
            <w:r w:rsidR="00923673">
              <w:rPr>
                <w:rFonts w:ascii="Times New Roman" w:hAnsi="Times New Roman"/>
                <w:b/>
                <w:sz w:val="20"/>
                <w:szCs w:val="20"/>
              </w:rPr>
              <w:t xml:space="preserve"> девяносто шесть рублей 85</w:t>
            </w:r>
            <w:r w:rsidR="00296E99" w:rsidRPr="00DD4FCB">
              <w:rPr>
                <w:rFonts w:ascii="Times New Roman" w:hAnsi="Times New Roman"/>
                <w:b/>
                <w:sz w:val="20"/>
                <w:szCs w:val="20"/>
              </w:rPr>
              <w:t xml:space="preserve"> копеек).</w:t>
            </w:r>
          </w:p>
          <w:p w:rsidR="00015FD1" w:rsidRPr="00DD4FCB" w:rsidRDefault="00015FD1" w:rsidP="00DE0584">
            <w:pPr>
              <w:autoSpaceDE w:val="0"/>
              <w:autoSpaceDN w:val="0"/>
              <w:adjustRightInd w:val="0"/>
              <w:spacing w:before="120"/>
              <w:jc w:val="both"/>
              <w:rPr>
                <w:rFonts w:ascii="Times New Roman" w:hAnsi="Times New Roman"/>
                <w:b/>
                <w:sz w:val="20"/>
                <w:szCs w:val="20"/>
              </w:rPr>
            </w:pPr>
          </w:p>
        </w:tc>
      </w:tr>
      <w:tr w:rsidR="00DF75EA" w:rsidRPr="00DD4FCB" w:rsidTr="007E51EF">
        <w:trPr>
          <w:trHeight w:val="1574"/>
        </w:trPr>
        <w:tc>
          <w:tcPr>
            <w:tcW w:w="560" w:type="dxa"/>
          </w:tcPr>
          <w:p w:rsidR="00DF75EA" w:rsidRPr="00DD4FCB" w:rsidRDefault="007E51EF" w:rsidP="00927C45">
            <w:pPr>
              <w:rPr>
                <w:rFonts w:ascii="Times New Roman" w:hAnsi="Times New Roman"/>
                <w:sz w:val="20"/>
                <w:szCs w:val="20"/>
              </w:rPr>
            </w:pPr>
            <w:r w:rsidRPr="00DD4FCB">
              <w:rPr>
                <w:rFonts w:ascii="Times New Roman" w:hAnsi="Times New Roman"/>
                <w:sz w:val="20"/>
                <w:szCs w:val="20"/>
              </w:rPr>
              <w:lastRenderedPageBreak/>
              <w:t>7</w:t>
            </w:r>
          </w:p>
        </w:tc>
        <w:tc>
          <w:tcPr>
            <w:tcW w:w="3801" w:type="dxa"/>
          </w:tcPr>
          <w:p w:rsidR="00DF75EA" w:rsidRPr="00DD4FCB" w:rsidRDefault="00DF75EA" w:rsidP="00677789">
            <w:pPr>
              <w:ind w:firstLine="7"/>
              <w:rPr>
                <w:rFonts w:ascii="Times New Roman" w:hAnsi="Times New Roman"/>
                <w:sz w:val="20"/>
                <w:szCs w:val="20"/>
              </w:rPr>
            </w:pPr>
            <w:r w:rsidRPr="00DD4FCB">
              <w:rPr>
                <w:rFonts w:ascii="Times New Roman" w:hAnsi="Times New Roman"/>
                <w:sz w:val="20"/>
                <w:szCs w:val="20"/>
              </w:rPr>
              <w:t xml:space="preserve">Форма, сроки и порядок оплаты </w:t>
            </w:r>
            <w:r w:rsidR="00FF1741" w:rsidRPr="00DD4FCB">
              <w:rPr>
                <w:rFonts w:ascii="Times New Roman" w:hAnsi="Times New Roman"/>
                <w:sz w:val="20"/>
                <w:szCs w:val="20"/>
              </w:rPr>
              <w:t>товара, работы, услуги</w:t>
            </w:r>
          </w:p>
        </w:tc>
        <w:tc>
          <w:tcPr>
            <w:tcW w:w="5953" w:type="dxa"/>
          </w:tcPr>
          <w:p w:rsidR="004D25C2" w:rsidRPr="00DD4FCB" w:rsidRDefault="004D25C2" w:rsidP="004D25C2">
            <w:pPr>
              <w:jc w:val="both"/>
              <w:rPr>
                <w:rFonts w:ascii="Times New Roman" w:hAnsi="Times New Roman"/>
                <w:sz w:val="20"/>
                <w:szCs w:val="20"/>
              </w:rPr>
            </w:pPr>
            <w:r w:rsidRPr="00DD4FCB">
              <w:rPr>
                <w:rFonts w:ascii="Times New Roman" w:hAnsi="Times New Roman"/>
                <w:sz w:val="20"/>
                <w:szCs w:val="20"/>
              </w:rPr>
              <w:t>Оплата по Договору осуществляется Заказчиком путем перечисления денежных средств на расчетный счет Поставщика в следующем порядке:</w:t>
            </w:r>
          </w:p>
          <w:p w:rsidR="00025BEC" w:rsidRPr="00DD4FCB" w:rsidRDefault="004D25C2" w:rsidP="00025BEC">
            <w:pPr>
              <w:jc w:val="both"/>
              <w:outlineLvl w:val="0"/>
              <w:rPr>
                <w:rFonts w:ascii="Times New Roman" w:hAnsi="Times New Roman"/>
                <w:sz w:val="20"/>
                <w:szCs w:val="20"/>
              </w:rPr>
            </w:pPr>
            <w:r w:rsidRPr="00DD4FCB">
              <w:rPr>
                <w:rFonts w:ascii="Times New Roman" w:hAnsi="Times New Roman"/>
                <w:b/>
                <w:color w:val="000000"/>
                <w:sz w:val="20"/>
                <w:szCs w:val="20"/>
              </w:rPr>
              <w:t>100%</w:t>
            </w:r>
            <w:r w:rsidRPr="00DD4FCB">
              <w:rPr>
                <w:rFonts w:ascii="Times New Roman" w:hAnsi="Times New Roman"/>
                <w:color w:val="000000"/>
                <w:sz w:val="20"/>
                <w:szCs w:val="20"/>
              </w:rPr>
              <w:t xml:space="preserve"> </w:t>
            </w:r>
            <w:r w:rsidRPr="00DD4FCB">
              <w:rPr>
                <w:rFonts w:ascii="Times New Roman" w:hAnsi="Times New Roman"/>
                <w:b/>
                <w:color w:val="000000"/>
                <w:sz w:val="20"/>
                <w:szCs w:val="20"/>
              </w:rPr>
              <w:t xml:space="preserve"> отсрочка платежа в течение 30 </w:t>
            </w:r>
            <w:r w:rsidRPr="00DD4FCB">
              <w:rPr>
                <w:rFonts w:ascii="Times New Roman" w:hAnsi="Times New Roman"/>
                <w:color w:val="000000"/>
                <w:sz w:val="20"/>
                <w:szCs w:val="20"/>
              </w:rPr>
              <w:t xml:space="preserve"> </w:t>
            </w:r>
            <w:r w:rsidRPr="00DD4FCB">
              <w:rPr>
                <w:rFonts w:ascii="Times New Roman" w:hAnsi="Times New Roman"/>
                <w:b/>
                <w:color w:val="000000"/>
                <w:sz w:val="20"/>
                <w:szCs w:val="20"/>
              </w:rPr>
              <w:t>календарных  дней</w:t>
            </w:r>
            <w:r w:rsidRPr="00DD4FCB">
              <w:rPr>
                <w:rFonts w:ascii="Times New Roman" w:hAnsi="Times New Roman"/>
                <w:color w:val="000000"/>
                <w:sz w:val="20"/>
                <w:szCs w:val="20"/>
              </w:rPr>
              <w:t xml:space="preserve"> с момента поставки  всей партии товара на  склад  Покупателя  при условии выставления счет - фактура и  накладной.</w:t>
            </w:r>
          </w:p>
          <w:p w:rsidR="00677789" w:rsidRPr="00DD4FCB" w:rsidRDefault="00677789" w:rsidP="001371E4">
            <w:pPr>
              <w:jc w:val="both"/>
              <w:outlineLvl w:val="0"/>
              <w:rPr>
                <w:rFonts w:ascii="Times New Roman" w:hAnsi="Times New Roman"/>
                <w:color w:val="FF0000"/>
                <w:sz w:val="20"/>
                <w:szCs w:val="20"/>
              </w:rPr>
            </w:pPr>
          </w:p>
        </w:tc>
      </w:tr>
      <w:tr w:rsidR="00677789" w:rsidRPr="00B43847" w:rsidTr="007E51EF">
        <w:trPr>
          <w:trHeight w:val="780"/>
        </w:trPr>
        <w:tc>
          <w:tcPr>
            <w:tcW w:w="560" w:type="dxa"/>
          </w:tcPr>
          <w:p w:rsidR="00677789" w:rsidRPr="00DD4FCB" w:rsidRDefault="007E51EF" w:rsidP="00927C45">
            <w:pPr>
              <w:rPr>
                <w:rFonts w:ascii="Times New Roman" w:hAnsi="Times New Roman"/>
                <w:sz w:val="20"/>
                <w:szCs w:val="20"/>
              </w:rPr>
            </w:pPr>
            <w:r w:rsidRPr="00DD4FCB">
              <w:rPr>
                <w:rFonts w:ascii="Times New Roman" w:hAnsi="Times New Roman"/>
                <w:sz w:val="20"/>
                <w:szCs w:val="20"/>
              </w:rPr>
              <w:t>8</w:t>
            </w:r>
          </w:p>
        </w:tc>
        <w:tc>
          <w:tcPr>
            <w:tcW w:w="3801" w:type="dxa"/>
          </w:tcPr>
          <w:p w:rsidR="00677789" w:rsidRPr="00DD4FCB" w:rsidRDefault="00FF1741" w:rsidP="00677789">
            <w:pPr>
              <w:ind w:firstLine="7"/>
              <w:rPr>
                <w:rFonts w:ascii="Times New Roman" w:hAnsi="Times New Roman"/>
                <w:sz w:val="20"/>
                <w:szCs w:val="20"/>
              </w:rPr>
            </w:pPr>
            <w:r w:rsidRPr="00DD4FCB">
              <w:rPr>
                <w:rFonts w:ascii="Times New Roman" w:hAnsi="Times New Roman"/>
                <w:sz w:val="20"/>
                <w:szCs w:val="20"/>
              </w:rPr>
              <w:t>Порядок формирования цены договора</w:t>
            </w:r>
            <w:r w:rsidR="00C3733B" w:rsidRPr="00DD4FCB">
              <w:rPr>
                <w:rFonts w:ascii="Times New Roman" w:hAnsi="Times New Roman"/>
                <w:bCs/>
                <w:sz w:val="24"/>
                <w:szCs w:val="24"/>
              </w:rPr>
              <w:t xml:space="preserve"> </w:t>
            </w:r>
          </w:p>
        </w:tc>
        <w:tc>
          <w:tcPr>
            <w:tcW w:w="5953" w:type="dxa"/>
          </w:tcPr>
          <w:p w:rsidR="009E49A3" w:rsidRPr="00DD4FCB" w:rsidRDefault="00D04454" w:rsidP="004D25C2">
            <w:pPr>
              <w:autoSpaceDE w:val="0"/>
              <w:autoSpaceDN w:val="0"/>
              <w:adjustRightInd w:val="0"/>
              <w:ind w:left="22"/>
              <w:jc w:val="both"/>
              <w:rPr>
                <w:rFonts w:ascii="Times New Roman" w:hAnsi="Times New Roman"/>
                <w:sz w:val="20"/>
                <w:szCs w:val="20"/>
              </w:rPr>
            </w:pPr>
            <w:r w:rsidRPr="00DD4FCB">
              <w:rPr>
                <w:rFonts w:ascii="Times New Roman" w:hAnsi="Times New Roman"/>
                <w:sz w:val="20"/>
                <w:szCs w:val="20"/>
              </w:rPr>
              <w:t xml:space="preserve">Формирование цены </w:t>
            </w:r>
            <w:r w:rsidR="00C3733B" w:rsidRPr="00DD4FCB">
              <w:rPr>
                <w:rFonts w:ascii="Times New Roman" w:hAnsi="Times New Roman"/>
                <w:sz w:val="20"/>
                <w:szCs w:val="20"/>
              </w:rPr>
              <w:t>контракта осуществлено</w:t>
            </w:r>
            <w:r w:rsidRPr="00DD4FCB">
              <w:rPr>
                <w:rFonts w:ascii="Times New Roman" w:hAnsi="Times New Roman"/>
                <w:sz w:val="20"/>
                <w:szCs w:val="20"/>
              </w:rPr>
              <w:t xml:space="preserve"> </w:t>
            </w:r>
            <w:r w:rsidR="004D25C2" w:rsidRPr="00DD4FCB">
              <w:rPr>
                <w:rFonts w:ascii="Times New Roman" w:hAnsi="Times New Roman"/>
                <w:sz w:val="20"/>
                <w:szCs w:val="20"/>
              </w:rPr>
              <w:t>с помощью мониторинга цен в данной отрасли.</w:t>
            </w:r>
            <w:r w:rsidRPr="00DD4FCB">
              <w:rPr>
                <w:rFonts w:ascii="Times New Roman" w:hAnsi="Times New Roman"/>
                <w:sz w:val="20"/>
                <w:szCs w:val="20"/>
              </w:rPr>
              <w:t xml:space="preserve"> </w:t>
            </w:r>
          </w:p>
          <w:p w:rsidR="004D25C2" w:rsidRPr="004D25C2" w:rsidRDefault="004D25C2" w:rsidP="004D25C2">
            <w:pPr>
              <w:widowControl w:val="0"/>
              <w:shd w:val="clear" w:color="auto" w:fill="FFFFFF"/>
              <w:tabs>
                <w:tab w:val="left" w:pos="851"/>
                <w:tab w:val="left" w:pos="1134"/>
              </w:tabs>
              <w:autoSpaceDE w:val="0"/>
              <w:autoSpaceDN w:val="0"/>
              <w:adjustRightInd w:val="0"/>
              <w:jc w:val="both"/>
              <w:rPr>
                <w:rFonts w:ascii="Times New Roman" w:hAnsi="Times New Roman"/>
                <w:sz w:val="20"/>
                <w:szCs w:val="20"/>
              </w:rPr>
            </w:pPr>
            <w:r w:rsidRPr="00DD4FCB">
              <w:rPr>
                <w:rFonts w:ascii="Times New Roman" w:hAnsi="Times New Roman"/>
                <w:sz w:val="20"/>
                <w:szCs w:val="20"/>
              </w:rPr>
              <w:t xml:space="preserve">Цена включает транспортные, почтовые, страховые и другие расходы, связанные с заключением договора на поставку спецодежды, </w:t>
            </w:r>
            <w:proofErr w:type="spellStart"/>
            <w:r w:rsidRPr="00DD4FCB">
              <w:rPr>
                <w:rFonts w:ascii="Times New Roman" w:hAnsi="Times New Roman"/>
                <w:sz w:val="20"/>
                <w:szCs w:val="20"/>
              </w:rPr>
              <w:t>спецобуви</w:t>
            </w:r>
            <w:proofErr w:type="spellEnd"/>
            <w:r w:rsidRPr="00DD4FCB">
              <w:rPr>
                <w:rFonts w:ascii="Times New Roman" w:hAnsi="Times New Roman"/>
                <w:sz w:val="20"/>
                <w:szCs w:val="20"/>
              </w:rPr>
              <w:t xml:space="preserve"> и средств индивидуальной защиты для нужд МП «ПАТП», а также установленные законодательст</w:t>
            </w:r>
            <w:r w:rsidR="003234D9">
              <w:rPr>
                <w:rFonts w:ascii="Times New Roman" w:hAnsi="Times New Roman"/>
                <w:sz w:val="20"/>
                <w:szCs w:val="20"/>
              </w:rPr>
              <w:t>вом РФ налоги и сборы. В случае</w:t>
            </w:r>
            <w:r w:rsidRPr="00DD4FCB">
              <w:rPr>
                <w:rFonts w:ascii="Times New Roman" w:hAnsi="Times New Roman"/>
                <w:sz w:val="20"/>
                <w:szCs w:val="20"/>
              </w:rPr>
              <w:t xml:space="preserve"> если цена договора, указанная в Заявке и предлагаемая Участником, превышает начальную (максимальную) цену договора (цену лота), соответствующий Участник не допускается к участию в Запросе на основании несоответствия его Заявки требованиям, установленным настоящей Документацией.</w:t>
            </w:r>
          </w:p>
          <w:p w:rsidR="00C3733B" w:rsidRPr="00883F07" w:rsidRDefault="00C3733B" w:rsidP="004D25C2">
            <w:pPr>
              <w:autoSpaceDE w:val="0"/>
              <w:autoSpaceDN w:val="0"/>
              <w:adjustRightInd w:val="0"/>
              <w:ind w:left="22"/>
              <w:jc w:val="both"/>
              <w:rPr>
                <w:sz w:val="20"/>
              </w:rPr>
            </w:pPr>
          </w:p>
        </w:tc>
      </w:tr>
      <w:tr w:rsidR="00DF75EA" w:rsidRPr="00B43847" w:rsidTr="00FB3829">
        <w:trPr>
          <w:trHeight w:val="558"/>
        </w:trPr>
        <w:tc>
          <w:tcPr>
            <w:tcW w:w="560" w:type="dxa"/>
          </w:tcPr>
          <w:p w:rsidR="00DF75EA" w:rsidRPr="00B43847" w:rsidRDefault="007E51EF" w:rsidP="00927C45">
            <w:pPr>
              <w:rPr>
                <w:rFonts w:ascii="Times New Roman" w:hAnsi="Times New Roman"/>
                <w:sz w:val="20"/>
                <w:szCs w:val="20"/>
              </w:rPr>
            </w:pPr>
            <w:r>
              <w:rPr>
                <w:rFonts w:ascii="Times New Roman" w:hAnsi="Times New Roman"/>
                <w:sz w:val="20"/>
                <w:szCs w:val="20"/>
              </w:rPr>
              <w:t>9</w:t>
            </w:r>
          </w:p>
        </w:tc>
        <w:tc>
          <w:tcPr>
            <w:tcW w:w="3801" w:type="dxa"/>
          </w:tcPr>
          <w:p w:rsidR="00DF75EA" w:rsidRPr="00DD4FCB" w:rsidRDefault="006C52B1" w:rsidP="00C27824">
            <w:pPr>
              <w:rPr>
                <w:rFonts w:ascii="Times New Roman" w:hAnsi="Times New Roman"/>
                <w:sz w:val="20"/>
                <w:szCs w:val="20"/>
              </w:rPr>
            </w:pPr>
            <w:r w:rsidRPr="00DD4FCB">
              <w:rPr>
                <w:rFonts w:ascii="Times New Roman" w:hAnsi="Times New Roman"/>
                <w:sz w:val="20"/>
                <w:szCs w:val="20"/>
              </w:rPr>
              <w:t xml:space="preserve">Порядок, место, </w:t>
            </w:r>
            <w:r w:rsidR="00FF1741" w:rsidRPr="00DD4FCB">
              <w:rPr>
                <w:rFonts w:ascii="Times New Roman" w:hAnsi="Times New Roman"/>
                <w:sz w:val="20"/>
                <w:szCs w:val="20"/>
              </w:rPr>
              <w:t xml:space="preserve">время, </w:t>
            </w:r>
            <w:r w:rsidRPr="00DD4FCB">
              <w:rPr>
                <w:rFonts w:ascii="Times New Roman" w:hAnsi="Times New Roman"/>
                <w:sz w:val="20"/>
                <w:szCs w:val="20"/>
              </w:rPr>
              <w:t xml:space="preserve">дата начала и </w:t>
            </w:r>
            <w:r w:rsidR="00FF1741" w:rsidRPr="00DD4FCB">
              <w:rPr>
                <w:rFonts w:ascii="Times New Roman" w:hAnsi="Times New Roman"/>
                <w:sz w:val="20"/>
                <w:szCs w:val="20"/>
              </w:rPr>
              <w:t>о</w:t>
            </w:r>
            <w:r w:rsidRPr="00DD4FCB">
              <w:rPr>
                <w:rFonts w:ascii="Times New Roman" w:hAnsi="Times New Roman"/>
                <w:sz w:val="20"/>
                <w:szCs w:val="20"/>
              </w:rPr>
              <w:t xml:space="preserve">кончания срока подачи заявок на участие в запросе </w:t>
            </w:r>
            <w:r w:rsidR="000023A3" w:rsidRPr="00DD4FCB">
              <w:rPr>
                <w:rFonts w:ascii="Times New Roman" w:hAnsi="Times New Roman"/>
                <w:sz w:val="20"/>
                <w:szCs w:val="20"/>
              </w:rPr>
              <w:t>котировок</w:t>
            </w:r>
          </w:p>
          <w:p w:rsidR="00536375" w:rsidRPr="00DD4FCB" w:rsidRDefault="00536375" w:rsidP="00C27824">
            <w:pPr>
              <w:rPr>
                <w:rFonts w:ascii="Times New Roman" w:hAnsi="Times New Roman"/>
                <w:sz w:val="20"/>
                <w:szCs w:val="20"/>
              </w:rPr>
            </w:pPr>
          </w:p>
          <w:p w:rsidR="00536375" w:rsidRPr="00DD4FCB" w:rsidRDefault="00536375" w:rsidP="00C27824">
            <w:pPr>
              <w:rPr>
                <w:rFonts w:ascii="Times New Roman" w:hAnsi="Times New Roman"/>
                <w:sz w:val="20"/>
                <w:szCs w:val="20"/>
              </w:rPr>
            </w:pPr>
          </w:p>
          <w:p w:rsidR="00536375" w:rsidRPr="00DD4FCB" w:rsidRDefault="00536375" w:rsidP="00C27824">
            <w:pPr>
              <w:rPr>
                <w:rFonts w:ascii="Times New Roman" w:hAnsi="Times New Roman"/>
                <w:sz w:val="20"/>
                <w:szCs w:val="20"/>
              </w:rPr>
            </w:pPr>
          </w:p>
        </w:tc>
        <w:tc>
          <w:tcPr>
            <w:tcW w:w="5953" w:type="dxa"/>
          </w:tcPr>
          <w:p w:rsidR="00C3733B" w:rsidRPr="00E35078" w:rsidRDefault="00E449CC" w:rsidP="00C3733B">
            <w:pPr>
              <w:jc w:val="both"/>
              <w:rPr>
                <w:rFonts w:ascii="Times New Roman" w:hAnsi="Times New Roman"/>
                <w:sz w:val="20"/>
                <w:szCs w:val="20"/>
              </w:rPr>
            </w:pPr>
            <w:r w:rsidRPr="00E35078">
              <w:rPr>
                <w:rFonts w:ascii="Times New Roman" w:hAnsi="Times New Roman"/>
                <w:sz w:val="20"/>
                <w:szCs w:val="20"/>
              </w:rPr>
              <w:t>З</w:t>
            </w:r>
            <w:r w:rsidR="00C3733B" w:rsidRPr="00E35078">
              <w:rPr>
                <w:rFonts w:ascii="Times New Roman" w:hAnsi="Times New Roman"/>
                <w:sz w:val="20"/>
                <w:szCs w:val="20"/>
              </w:rPr>
              <w:t xml:space="preserve">аявка  </w:t>
            </w:r>
            <w:r w:rsidRPr="00E35078">
              <w:rPr>
                <w:rFonts w:ascii="Times New Roman" w:hAnsi="Times New Roman"/>
                <w:sz w:val="20"/>
                <w:szCs w:val="20"/>
              </w:rPr>
              <w:t xml:space="preserve">на участие в запросе </w:t>
            </w:r>
            <w:r w:rsidR="000023A3" w:rsidRPr="00E35078">
              <w:rPr>
                <w:rFonts w:ascii="Times New Roman" w:hAnsi="Times New Roman"/>
                <w:sz w:val="20"/>
                <w:szCs w:val="20"/>
              </w:rPr>
              <w:t>котировок</w:t>
            </w:r>
            <w:r w:rsidRPr="00E35078">
              <w:rPr>
                <w:rFonts w:ascii="Times New Roman" w:hAnsi="Times New Roman"/>
                <w:sz w:val="20"/>
                <w:szCs w:val="20"/>
              </w:rPr>
              <w:t xml:space="preserve"> </w:t>
            </w:r>
            <w:r w:rsidR="00C3733B" w:rsidRPr="00E35078">
              <w:rPr>
                <w:rFonts w:ascii="Times New Roman" w:hAnsi="Times New Roman"/>
                <w:sz w:val="20"/>
                <w:szCs w:val="20"/>
              </w:rPr>
              <w:t>предоставляется  в точном соответствии с приложенной формой:</w:t>
            </w:r>
          </w:p>
          <w:p w:rsidR="00E449CC" w:rsidRPr="00E35078" w:rsidRDefault="00C3733B" w:rsidP="00C3733B">
            <w:pPr>
              <w:jc w:val="both"/>
              <w:rPr>
                <w:rFonts w:ascii="Times New Roman" w:eastAsia="Times New Roman" w:hAnsi="Times New Roman"/>
                <w:color w:val="FF0000"/>
                <w:sz w:val="20"/>
                <w:szCs w:val="20"/>
                <w:lang w:eastAsia="ru-RU"/>
              </w:rPr>
            </w:pPr>
            <w:r w:rsidRPr="00E35078">
              <w:rPr>
                <w:rFonts w:ascii="Times New Roman" w:hAnsi="Times New Roman"/>
                <w:bCs/>
                <w:sz w:val="20"/>
                <w:szCs w:val="20"/>
              </w:rPr>
              <w:t>-</w:t>
            </w:r>
            <w:r w:rsidRPr="00E35078">
              <w:rPr>
                <w:rFonts w:ascii="Times New Roman" w:hAnsi="Times New Roman"/>
                <w:color w:val="000000"/>
                <w:spacing w:val="-4"/>
                <w:sz w:val="20"/>
                <w:szCs w:val="20"/>
              </w:rPr>
              <w:t xml:space="preserve">  почтовой связью (на бумажном носителе) в запечатанном конверте по адресу:</w:t>
            </w:r>
            <w:r w:rsidR="00E449CC" w:rsidRPr="00E35078">
              <w:rPr>
                <w:rFonts w:ascii="Times New Roman" w:hAnsi="Times New Roman"/>
                <w:sz w:val="20"/>
                <w:szCs w:val="20"/>
              </w:rPr>
              <w:t xml:space="preserve"> </w:t>
            </w:r>
            <w:r w:rsidR="00E449CC" w:rsidRPr="00E35078">
              <w:rPr>
                <w:rFonts w:ascii="Times New Roman" w:hAnsi="Times New Roman"/>
                <w:sz w:val="20"/>
                <w:szCs w:val="20"/>
                <w:u w:val="single"/>
              </w:rPr>
              <w:t>662973, Российская Федерация, Красноярский край, г</w:t>
            </w:r>
            <w:proofErr w:type="gramStart"/>
            <w:r w:rsidR="00E449CC" w:rsidRPr="00E35078">
              <w:rPr>
                <w:rFonts w:ascii="Times New Roman" w:hAnsi="Times New Roman"/>
                <w:sz w:val="20"/>
                <w:szCs w:val="20"/>
                <w:u w:val="single"/>
              </w:rPr>
              <w:t>.Ж</w:t>
            </w:r>
            <w:proofErr w:type="gramEnd"/>
            <w:r w:rsidR="00E449CC" w:rsidRPr="00E35078">
              <w:rPr>
                <w:rFonts w:ascii="Times New Roman" w:hAnsi="Times New Roman"/>
                <w:sz w:val="20"/>
                <w:szCs w:val="20"/>
                <w:u w:val="single"/>
              </w:rPr>
              <w:t>елезногорск, ул. Толстого, д. 4.</w:t>
            </w:r>
            <w:r w:rsidR="00E449CC" w:rsidRPr="00E35078">
              <w:rPr>
                <w:rFonts w:ascii="Times New Roman" w:eastAsia="Times New Roman" w:hAnsi="Times New Roman"/>
                <w:color w:val="FF0000"/>
                <w:sz w:val="20"/>
                <w:szCs w:val="20"/>
                <w:lang w:eastAsia="ru-RU"/>
              </w:rPr>
              <w:t xml:space="preserve"> </w:t>
            </w:r>
          </w:p>
          <w:p w:rsidR="00C3733B" w:rsidRPr="00E35078" w:rsidRDefault="00C3733B" w:rsidP="00C3733B">
            <w:pPr>
              <w:jc w:val="both"/>
              <w:rPr>
                <w:rFonts w:ascii="Times New Roman" w:hAnsi="Times New Roman"/>
                <w:bCs/>
                <w:sz w:val="20"/>
                <w:szCs w:val="20"/>
              </w:rPr>
            </w:pPr>
            <w:r w:rsidRPr="00E35078">
              <w:rPr>
                <w:rFonts w:ascii="Times New Roman" w:hAnsi="Times New Roman"/>
                <w:sz w:val="20"/>
                <w:szCs w:val="20"/>
              </w:rPr>
              <w:t xml:space="preserve">Участник размещения заказа самостоятельно определяет срок подачи заявки почтовой связью и несет ответственность за соблюдение сроков подачи заявок. </w:t>
            </w:r>
          </w:p>
          <w:p w:rsidR="00C3733B" w:rsidRPr="00E35078" w:rsidRDefault="00C3733B" w:rsidP="00C3733B">
            <w:pPr>
              <w:jc w:val="both"/>
              <w:rPr>
                <w:rFonts w:ascii="Times New Roman" w:hAnsi="Times New Roman"/>
                <w:bCs/>
                <w:sz w:val="20"/>
                <w:szCs w:val="20"/>
              </w:rPr>
            </w:pPr>
            <w:r w:rsidRPr="00E35078">
              <w:rPr>
                <w:rFonts w:ascii="Times New Roman" w:hAnsi="Times New Roman"/>
                <w:sz w:val="20"/>
                <w:szCs w:val="20"/>
              </w:rPr>
              <w:t xml:space="preserve">- </w:t>
            </w:r>
            <w:r w:rsidR="00E449CC" w:rsidRPr="00E35078">
              <w:rPr>
                <w:rFonts w:ascii="Times New Roman" w:hAnsi="Times New Roman"/>
                <w:sz w:val="20"/>
                <w:szCs w:val="20"/>
              </w:rPr>
              <w:t>ли</w:t>
            </w:r>
            <w:r w:rsidRPr="00E35078">
              <w:rPr>
                <w:rFonts w:ascii="Times New Roman" w:hAnsi="Times New Roman"/>
                <w:sz w:val="20"/>
                <w:szCs w:val="20"/>
              </w:rPr>
              <w:t>чно (на бумажном носителе) в запечатанном конверте</w:t>
            </w:r>
            <w:r w:rsidR="00EB0B53" w:rsidRPr="00E35078">
              <w:rPr>
                <w:rFonts w:ascii="Times New Roman" w:hAnsi="Times New Roman"/>
                <w:sz w:val="20"/>
                <w:szCs w:val="20"/>
              </w:rPr>
              <w:t xml:space="preserve"> по адресу</w:t>
            </w:r>
            <w:r w:rsidRPr="00E35078">
              <w:rPr>
                <w:rFonts w:ascii="Times New Roman" w:hAnsi="Times New Roman"/>
                <w:sz w:val="20"/>
                <w:szCs w:val="20"/>
              </w:rPr>
              <w:t>:</w:t>
            </w:r>
            <w:r w:rsidR="00E449CC" w:rsidRPr="00E35078">
              <w:rPr>
                <w:rFonts w:ascii="Times New Roman" w:hAnsi="Times New Roman"/>
                <w:sz w:val="20"/>
                <w:szCs w:val="20"/>
              </w:rPr>
              <w:t xml:space="preserve"> </w:t>
            </w:r>
            <w:r w:rsidR="00E449CC" w:rsidRPr="00E35078">
              <w:rPr>
                <w:rFonts w:ascii="Times New Roman" w:hAnsi="Times New Roman"/>
                <w:sz w:val="20"/>
                <w:szCs w:val="20"/>
                <w:u w:val="single"/>
              </w:rPr>
              <w:t>662973, Российская Федерация, Красноярский край, г</w:t>
            </w:r>
            <w:proofErr w:type="gramStart"/>
            <w:r w:rsidR="00E449CC" w:rsidRPr="00E35078">
              <w:rPr>
                <w:rFonts w:ascii="Times New Roman" w:hAnsi="Times New Roman"/>
                <w:sz w:val="20"/>
                <w:szCs w:val="20"/>
                <w:u w:val="single"/>
              </w:rPr>
              <w:t>.Ж</w:t>
            </w:r>
            <w:proofErr w:type="gramEnd"/>
            <w:r w:rsidR="00E449CC" w:rsidRPr="00E35078">
              <w:rPr>
                <w:rFonts w:ascii="Times New Roman" w:hAnsi="Times New Roman"/>
                <w:sz w:val="20"/>
                <w:szCs w:val="20"/>
                <w:u w:val="single"/>
              </w:rPr>
              <w:t>елезногорск, ул. Толстого, д. 4</w:t>
            </w:r>
            <w:r w:rsidRPr="00E35078">
              <w:rPr>
                <w:rFonts w:ascii="Times New Roman" w:hAnsi="Times New Roman"/>
                <w:bCs/>
                <w:sz w:val="20"/>
                <w:szCs w:val="20"/>
              </w:rPr>
              <w:t xml:space="preserve">,  </w:t>
            </w:r>
            <w:r w:rsidRPr="00E35078">
              <w:rPr>
                <w:rFonts w:ascii="Times New Roman" w:hAnsi="Times New Roman"/>
                <w:spacing w:val="-4"/>
                <w:sz w:val="20"/>
                <w:szCs w:val="20"/>
              </w:rPr>
              <w:t>ежедневно в рабочие дни</w:t>
            </w:r>
            <w:r w:rsidRPr="00E35078">
              <w:rPr>
                <w:rFonts w:ascii="Times New Roman" w:hAnsi="Times New Roman"/>
                <w:bCs/>
                <w:sz w:val="20"/>
                <w:szCs w:val="20"/>
              </w:rPr>
              <w:t xml:space="preserve">. </w:t>
            </w:r>
          </w:p>
          <w:p w:rsidR="00C3733B" w:rsidRPr="00E35078" w:rsidRDefault="00C3733B" w:rsidP="00D317B3">
            <w:pPr>
              <w:shd w:val="clear" w:color="auto" w:fill="FFFFFF"/>
              <w:ind w:right="57"/>
              <w:jc w:val="both"/>
              <w:rPr>
                <w:rFonts w:ascii="Times New Roman" w:hAnsi="Times New Roman"/>
                <w:sz w:val="20"/>
                <w:szCs w:val="20"/>
              </w:rPr>
            </w:pPr>
            <w:r w:rsidRPr="00E35078">
              <w:rPr>
                <w:rFonts w:ascii="Times New Roman" w:hAnsi="Times New Roman"/>
                <w:sz w:val="20"/>
                <w:szCs w:val="20"/>
              </w:rPr>
              <w:t xml:space="preserve">Заказчиком  регистрируется только заявки, поданные в срок, указанный в извещении о проведении запроса </w:t>
            </w:r>
            <w:r w:rsidR="000023A3" w:rsidRPr="00E35078">
              <w:rPr>
                <w:rFonts w:ascii="Times New Roman" w:hAnsi="Times New Roman"/>
                <w:sz w:val="20"/>
                <w:szCs w:val="20"/>
              </w:rPr>
              <w:t>котировок</w:t>
            </w:r>
            <w:r w:rsidRPr="00E35078">
              <w:rPr>
                <w:rFonts w:ascii="Times New Roman" w:hAnsi="Times New Roman"/>
                <w:sz w:val="20"/>
                <w:szCs w:val="20"/>
              </w:rPr>
              <w:t xml:space="preserve">. </w:t>
            </w:r>
          </w:p>
          <w:p w:rsidR="000023A3" w:rsidRPr="00E35078" w:rsidRDefault="000023A3" w:rsidP="00D317B3">
            <w:pPr>
              <w:shd w:val="clear" w:color="auto" w:fill="FFFFFF"/>
              <w:ind w:right="57"/>
              <w:jc w:val="both"/>
              <w:rPr>
                <w:rFonts w:ascii="Times New Roman" w:hAnsi="Times New Roman"/>
                <w:sz w:val="20"/>
                <w:szCs w:val="20"/>
              </w:rPr>
            </w:pPr>
            <w:r w:rsidRPr="00E35078">
              <w:rPr>
                <w:rFonts w:ascii="Times New Roman" w:hAnsi="Times New Roman"/>
                <w:sz w:val="20"/>
                <w:szCs w:val="20"/>
              </w:rPr>
              <w:t>Участник имеет право подать только одну заявку на участие в запросе котировок.</w:t>
            </w:r>
          </w:p>
          <w:p w:rsidR="00C3733B" w:rsidRPr="00E35078" w:rsidRDefault="000023A3" w:rsidP="00D317B3">
            <w:pPr>
              <w:jc w:val="both"/>
              <w:rPr>
                <w:rFonts w:ascii="Times New Roman" w:hAnsi="Times New Roman"/>
                <w:sz w:val="20"/>
                <w:szCs w:val="20"/>
              </w:rPr>
            </w:pPr>
            <w:r w:rsidRPr="00E35078">
              <w:rPr>
                <w:rFonts w:ascii="Times New Roman" w:hAnsi="Times New Roman"/>
                <w:sz w:val="20"/>
                <w:szCs w:val="20"/>
              </w:rPr>
              <w:t>З</w:t>
            </w:r>
            <w:r w:rsidR="00C3733B" w:rsidRPr="00E35078">
              <w:rPr>
                <w:rFonts w:ascii="Times New Roman" w:hAnsi="Times New Roman"/>
                <w:sz w:val="20"/>
                <w:szCs w:val="20"/>
              </w:rPr>
              <w:t xml:space="preserve">аявки, поданные после окончания срока подачи заявок, не рассматриваются и в день их поступления возвращаются участникам размещения заказа, подавшим такие заявки. </w:t>
            </w:r>
          </w:p>
          <w:p w:rsidR="00B467FC" w:rsidRPr="00E35078" w:rsidRDefault="00634B18" w:rsidP="00E35078">
            <w:pPr>
              <w:jc w:val="both"/>
              <w:rPr>
                <w:rFonts w:ascii="Times New Roman" w:hAnsi="Times New Roman"/>
                <w:sz w:val="20"/>
                <w:szCs w:val="20"/>
              </w:rPr>
            </w:pPr>
            <w:r w:rsidRPr="000C7AEF">
              <w:rPr>
                <w:rFonts w:ascii="Times New Roman" w:hAnsi="Times New Roman"/>
                <w:b/>
                <w:sz w:val="20"/>
                <w:szCs w:val="20"/>
                <w:highlight w:val="yellow"/>
              </w:rPr>
              <w:t>Заявки принимаются</w:t>
            </w:r>
            <w:r w:rsidR="0014495C" w:rsidRPr="000C7AEF">
              <w:rPr>
                <w:rFonts w:ascii="Times New Roman" w:hAnsi="Times New Roman"/>
                <w:b/>
                <w:sz w:val="20"/>
                <w:szCs w:val="20"/>
                <w:highlight w:val="yellow"/>
              </w:rPr>
              <w:t xml:space="preserve">: </w:t>
            </w:r>
            <w:r w:rsidRPr="000C7AEF">
              <w:rPr>
                <w:rFonts w:ascii="Times New Roman" w:hAnsi="Times New Roman"/>
                <w:sz w:val="20"/>
                <w:szCs w:val="20"/>
                <w:highlight w:val="yellow"/>
              </w:rPr>
              <w:t xml:space="preserve">с </w:t>
            </w:r>
            <w:r w:rsidR="00425D82" w:rsidRPr="000C7AEF">
              <w:rPr>
                <w:rFonts w:ascii="Times New Roman" w:hAnsi="Times New Roman"/>
                <w:sz w:val="20"/>
                <w:szCs w:val="20"/>
                <w:highlight w:val="yellow"/>
              </w:rPr>
              <w:t>0</w:t>
            </w:r>
            <w:r w:rsidR="005E7008">
              <w:rPr>
                <w:rFonts w:ascii="Times New Roman" w:hAnsi="Times New Roman"/>
                <w:sz w:val="20"/>
                <w:szCs w:val="20"/>
                <w:highlight w:val="yellow"/>
              </w:rPr>
              <w:t>3</w:t>
            </w:r>
            <w:r w:rsidR="00425D82" w:rsidRPr="000C7AEF">
              <w:rPr>
                <w:rFonts w:ascii="Times New Roman" w:hAnsi="Times New Roman"/>
                <w:sz w:val="20"/>
                <w:szCs w:val="20"/>
                <w:highlight w:val="yellow"/>
              </w:rPr>
              <w:t xml:space="preserve"> июня</w:t>
            </w:r>
            <w:r w:rsidRPr="000C7AEF">
              <w:rPr>
                <w:rFonts w:ascii="Times New Roman" w:hAnsi="Times New Roman"/>
                <w:sz w:val="20"/>
                <w:szCs w:val="20"/>
                <w:highlight w:val="yellow"/>
              </w:rPr>
              <w:t xml:space="preserve"> </w:t>
            </w:r>
            <w:r w:rsidR="00E63AE2" w:rsidRPr="000C7AEF">
              <w:rPr>
                <w:rFonts w:ascii="Times New Roman" w:hAnsi="Times New Roman"/>
                <w:sz w:val="20"/>
                <w:szCs w:val="20"/>
                <w:highlight w:val="yellow"/>
              </w:rPr>
              <w:t>2016</w:t>
            </w:r>
            <w:r w:rsidRPr="000C7AEF">
              <w:rPr>
                <w:rFonts w:ascii="Times New Roman" w:hAnsi="Times New Roman"/>
                <w:sz w:val="20"/>
                <w:szCs w:val="20"/>
                <w:highlight w:val="yellow"/>
              </w:rPr>
              <w:t>г. с 09-00</w:t>
            </w:r>
            <w:r w:rsidRPr="000C7AEF">
              <w:rPr>
                <w:rFonts w:ascii="Times New Roman" w:hAnsi="Times New Roman"/>
                <w:b/>
                <w:sz w:val="20"/>
                <w:szCs w:val="20"/>
                <w:highlight w:val="yellow"/>
              </w:rPr>
              <w:t xml:space="preserve"> </w:t>
            </w:r>
            <w:r w:rsidRPr="000C7AEF">
              <w:rPr>
                <w:rFonts w:ascii="Times New Roman" w:hAnsi="Times New Roman"/>
                <w:sz w:val="20"/>
                <w:szCs w:val="20"/>
                <w:highlight w:val="yellow"/>
              </w:rPr>
              <w:t>часов местного времени по</w:t>
            </w:r>
            <w:r w:rsidR="006179B5" w:rsidRPr="000C7AEF">
              <w:rPr>
                <w:rFonts w:ascii="Times New Roman" w:hAnsi="Times New Roman"/>
                <w:sz w:val="20"/>
                <w:szCs w:val="20"/>
                <w:highlight w:val="yellow"/>
              </w:rPr>
              <w:t xml:space="preserve"> </w:t>
            </w:r>
            <w:r w:rsidR="00425D82" w:rsidRPr="000C7AEF">
              <w:rPr>
                <w:rFonts w:ascii="Times New Roman" w:hAnsi="Times New Roman"/>
                <w:sz w:val="20"/>
                <w:szCs w:val="20"/>
                <w:highlight w:val="yellow"/>
              </w:rPr>
              <w:t>16 июня</w:t>
            </w:r>
            <w:r w:rsidR="0014495C" w:rsidRPr="000C7AEF">
              <w:rPr>
                <w:rFonts w:ascii="Times New Roman" w:hAnsi="Times New Roman"/>
                <w:sz w:val="20"/>
                <w:szCs w:val="20"/>
                <w:highlight w:val="yellow"/>
              </w:rPr>
              <w:t xml:space="preserve"> </w:t>
            </w:r>
            <w:r w:rsidR="00E63AE2" w:rsidRPr="000C7AEF">
              <w:rPr>
                <w:rFonts w:ascii="Times New Roman" w:hAnsi="Times New Roman"/>
                <w:sz w:val="20"/>
                <w:szCs w:val="20"/>
                <w:highlight w:val="yellow"/>
              </w:rPr>
              <w:t>2016</w:t>
            </w:r>
            <w:r w:rsidR="0014495C" w:rsidRPr="000C7AEF">
              <w:rPr>
                <w:rFonts w:ascii="Times New Roman" w:hAnsi="Times New Roman"/>
                <w:sz w:val="20"/>
                <w:szCs w:val="20"/>
                <w:highlight w:val="yellow"/>
              </w:rPr>
              <w:t>г.</w:t>
            </w:r>
            <w:r w:rsidR="00C3733B" w:rsidRPr="000C7AEF">
              <w:rPr>
                <w:rFonts w:ascii="Times New Roman" w:hAnsi="Times New Roman"/>
                <w:sz w:val="20"/>
                <w:szCs w:val="20"/>
                <w:highlight w:val="yellow"/>
              </w:rPr>
              <w:t xml:space="preserve"> </w:t>
            </w:r>
            <w:r w:rsidR="000023A3" w:rsidRPr="000C7AEF">
              <w:rPr>
                <w:rFonts w:ascii="Times New Roman" w:hAnsi="Times New Roman"/>
                <w:sz w:val="20"/>
                <w:szCs w:val="20"/>
                <w:highlight w:val="yellow"/>
              </w:rPr>
              <w:t>д</w:t>
            </w:r>
            <w:r w:rsidR="00FD2F8D" w:rsidRPr="000C7AEF">
              <w:rPr>
                <w:rFonts w:ascii="Times New Roman" w:hAnsi="Times New Roman"/>
                <w:sz w:val="20"/>
                <w:szCs w:val="20"/>
                <w:highlight w:val="yellow"/>
              </w:rPr>
              <w:t>о</w:t>
            </w:r>
            <w:r w:rsidR="000023A3" w:rsidRPr="000C7AEF">
              <w:rPr>
                <w:rFonts w:ascii="Times New Roman" w:hAnsi="Times New Roman"/>
                <w:sz w:val="20"/>
                <w:szCs w:val="20"/>
                <w:highlight w:val="yellow"/>
              </w:rPr>
              <w:t xml:space="preserve"> 09</w:t>
            </w:r>
            <w:r w:rsidR="00FD2F8D" w:rsidRPr="000C7AEF">
              <w:rPr>
                <w:rFonts w:ascii="Times New Roman" w:hAnsi="Times New Roman"/>
                <w:sz w:val="20"/>
                <w:szCs w:val="20"/>
                <w:highlight w:val="yellow"/>
              </w:rPr>
              <w:t xml:space="preserve">-00 часов местного времени </w:t>
            </w:r>
            <w:r w:rsidR="0014495C" w:rsidRPr="000C7AEF">
              <w:rPr>
                <w:rFonts w:ascii="Times New Roman" w:hAnsi="Times New Roman"/>
                <w:sz w:val="20"/>
                <w:szCs w:val="20"/>
                <w:highlight w:val="yellow"/>
              </w:rPr>
              <w:t>включительно</w:t>
            </w:r>
            <w:r w:rsidRPr="000C7AEF">
              <w:rPr>
                <w:rFonts w:ascii="Times New Roman" w:hAnsi="Times New Roman"/>
                <w:sz w:val="20"/>
                <w:szCs w:val="20"/>
                <w:highlight w:val="yellow"/>
              </w:rPr>
              <w:t>.</w:t>
            </w:r>
          </w:p>
        </w:tc>
      </w:tr>
      <w:tr w:rsidR="00DF75EA" w:rsidRPr="00B43847" w:rsidTr="007E51EF">
        <w:tc>
          <w:tcPr>
            <w:tcW w:w="560" w:type="dxa"/>
          </w:tcPr>
          <w:p w:rsidR="00DF75EA" w:rsidRPr="00B43847" w:rsidRDefault="007E51EF" w:rsidP="00927C45">
            <w:pPr>
              <w:rPr>
                <w:rFonts w:ascii="Times New Roman" w:hAnsi="Times New Roman"/>
                <w:sz w:val="20"/>
                <w:szCs w:val="20"/>
              </w:rPr>
            </w:pPr>
            <w:r>
              <w:rPr>
                <w:rFonts w:ascii="Times New Roman" w:hAnsi="Times New Roman"/>
                <w:sz w:val="20"/>
                <w:szCs w:val="20"/>
              </w:rPr>
              <w:t>10</w:t>
            </w:r>
          </w:p>
        </w:tc>
        <w:tc>
          <w:tcPr>
            <w:tcW w:w="3801" w:type="dxa"/>
          </w:tcPr>
          <w:p w:rsidR="00DF75EA" w:rsidRPr="00DD4FCB" w:rsidRDefault="00DF75EA" w:rsidP="000023A3">
            <w:pPr>
              <w:rPr>
                <w:rFonts w:ascii="Times New Roman" w:hAnsi="Times New Roman"/>
                <w:sz w:val="20"/>
                <w:szCs w:val="20"/>
              </w:rPr>
            </w:pPr>
            <w:r w:rsidRPr="00DD4FCB">
              <w:rPr>
                <w:rFonts w:ascii="Times New Roman" w:hAnsi="Times New Roman"/>
                <w:sz w:val="20"/>
                <w:szCs w:val="20"/>
              </w:rPr>
              <w:t xml:space="preserve">Требования к участникам запроса </w:t>
            </w:r>
            <w:r w:rsidR="000023A3" w:rsidRPr="00DD4FCB">
              <w:rPr>
                <w:rFonts w:ascii="Times New Roman" w:hAnsi="Times New Roman"/>
                <w:sz w:val="20"/>
                <w:szCs w:val="20"/>
              </w:rPr>
              <w:t>котировок</w:t>
            </w:r>
          </w:p>
        </w:tc>
        <w:tc>
          <w:tcPr>
            <w:tcW w:w="5953" w:type="dxa"/>
          </w:tcPr>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К Участникам закупки предъявляются следующие обязательные требования:</w:t>
            </w:r>
          </w:p>
          <w:p w:rsidR="00634B18" w:rsidRPr="00DD4FCB" w:rsidRDefault="00634B18" w:rsidP="00634B18">
            <w:pPr>
              <w:pStyle w:val="afc"/>
              <w:tabs>
                <w:tab w:val="left" w:pos="284"/>
              </w:tabs>
              <w:jc w:val="both"/>
              <w:rPr>
                <w:rFonts w:ascii="Times New Roman" w:hAnsi="Times New Roman"/>
                <w:sz w:val="20"/>
                <w:szCs w:val="20"/>
              </w:rPr>
            </w:pPr>
            <w:r w:rsidRPr="00DD4FCB">
              <w:rPr>
                <w:rFonts w:ascii="Times New Roman" w:hAnsi="Times New Roman"/>
                <w:sz w:val="20"/>
                <w:szCs w:val="20"/>
              </w:rPr>
              <w:t>1)соответствие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2) соответствие Участника закупки требованиям документации о закупке;</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 xml:space="preserve">3) </w:t>
            </w:r>
            <w:proofErr w:type="spellStart"/>
            <w:r w:rsidRPr="00DD4FCB">
              <w:rPr>
                <w:rFonts w:ascii="Times New Roman" w:hAnsi="Times New Roman"/>
                <w:sz w:val="20"/>
                <w:szCs w:val="20"/>
              </w:rPr>
              <w:t>непроведение</w:t>
            </w:r>
            <w:proofErr w:type="spellEnd"/>
            <w:r w:rsidRPr="00DD4FCB">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 xml:space="preserve">4) </w:t>
            </w:r>
            <w:proofErr w:type="spellStart"/>
            <w:r w:rsidRPr="00DD4FCB">
              <w:rPr>
                <w:rFonts w:ascii="Times New Roman" w:hAnsi="Times New Roman"/>
                <w:sz w:val="20"/>
                <w:szCs w:val="20"/>
              </w:rPr>
              <w:t>неприостановление</w:t>
            </w:r>
            <w:proofErr w:type="spellEnd"/>
            <w:r w:rsidRPr="00DD4FCB">
              <w:rPr>
                <w:rFonts w:ascii="Times New Roman" w:hAnsi="Times New Roman"/>
                <w:sz w:val="20"/>
                <w:szCs w:val="20"/>
              </w:rPr>
              <w:t xml:space="preserve"> деятельности участника закупки в порядке, предусмотренном </w:t>
            </w:r>
            <w:hyperlink r:id="rId19" w:tooltip="&quot;Кодекс Российской Федерации об административных правонарушениях&quot; от 30.12.2001 N 195-ФЗ (ред. от 02.11.2013) (с изм. и доп., вступающими в силу с 04.12.2013)------------ Недействующая редакция{КонсультантПлюс}" w:history="1">
              <w:r w:rsidRPr="00DD4FCB">
                <w:rPr>
                  <w:rFonts w:ascii="Times New Roman" w:hAnsi="Times New Roman"/>
                  <w:sz w:val="20"/>
                  <w:szCs w:val="20"/>
                </w:rPr>
                <w:t>Кодексом</w:t>
              </w:r>
            </w:hyperlink>
            <w:r w:rsidRPr="00DD4FCB">
              <w:rPr>
                <w:rFonts w:ascii="Times New Roman" w:hAnsi="Times New Roman"/>
                <w:sz w:val="20"/>
                <w:szCs w:val="20"/>
              </w:rPr>
              <w:t xml:space="preserve"> РФ об административных правонарушениях, на день подачи заявки или конверта с заявкой от участника;</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5) обладать необходимыми лицензиями, если оказание данных услуг подлежит лицензированию в соответствии с действующим законодательством РФ;</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t xml:space="preserve">6) отсутствие сведений об Участниках закупки в реестрах недобросовестных поставщиков, ведение которых предусмотрено </w:t>
            </w:r>
            <w:hyperlink r:id="rId20" w:tooltip="Федеральный закон от 18.07.2011 N 223-ФЗ (ред. от 02.07.2013) &quot;О закупках товаров, работ, услуг отдельными видами юридических лиц&quot;{КонсультантПлюс}" w:history="1">
              <w:r w:rsidRPr="00DD4FCB">
                <w:rPr>
                  <w:rFonts w:ascii="Times New Roman" w:hAnsi="Times New Roman"/>
                  <w:sz w:val="20"/>
                  <w:szCs w:val="20"/>
                </w:rPr>
                <w:t>Законом</w:t>
              </w:r>
            </w:hyperlink>
            <w:r w:rsidRPr="00DD4FCB">
              <w:rPr>
                <w:rFonts w:ascii="Times New Roman" w:hAnsi="Times New Roman"/>
                <w:sz w:val="20"/>
                <w:szCs w:val="20"/>
              </w:rPr>
              <w:t xml:space="preserve"> N 223-ФЗ и </w:t>
            </w:r>
            <w:hyperlink r:id="rId21"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КонсультантПлюс}" w:history="1">
              <w:r w:rsidRPr="00DD4FCB">
                <w:rPr>
                  <w:rFonts w:ascii="Times New Roman" w:hAnsi="Times New Roman"/>
                  <w:sz w:val="20"/>
                  <w:szCs w:val="20"/>
                </w:rPr>
                <w:t>Законом</w:t>
              </w:r>
            </w:hyperlink>
            <w:r w:rsidR="00DF2EA9">
              <w:rPr>
                <w:rFonts w:ascii="Times New Roman" w:hAnsi="Times New Roman"/>
                <w:sz w:val="20"/>
                <w:szCs w:val="20"/>
              </w:rPr>
              <w:t xml:space="preserve"> N 4</w:t>
            </w:r>
            <w:r w:rsidRPr="00DD4FCB">
              <w:rPr>
                <w:rFonts w:ascii="Times New Roman" w:hAnsi="Times New Roman"/>
                <w:sz w:val="20"/>
                <w:szCs w:val="20"/>
              </w:rPr>
              <w:t>4-ФЗ;</w:t>
            </w:r>
          </w:p>
          <w:p w:rsidR="00634B18" w:rsidRPr="00DD4FCB" w:rsidRDefault="00634B18" w:rsidP="00634B18">
            <w:pPr>
              <w:pStyle w:val="afc"/>
              <w:jc w:val="both"/>
              <w:rPr>
                <w:rFonts w:ascii="Times New Roman" w:hAnsi="Times New Roman"/>
                <w:sz w:val="20"/>
                <w:szCs w:val="20"/>
              </w:rPr>
            </w:pPr>
            <w:r w:rsidRPr="00DD4FCB">
              <w:rPr>
                <w:rFonts w:ascii="Times New Roman" w:hAnsi="Times New Roman"/>
                <w:sz w:val="20"/>
                <w:szCs w:val="20"/>
              </w:rPr>
              <w:lastRenderedPageBreak/>
              <w:t>7)Участник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 же людскими ресурсами, необходимыми для исполнения договора по приобретению товара, если указанные требования содержатся в Информационной карте запроса котировок;</w:t>
            </w:r>
          </w:p>
          <w:p w:rsidR="00634B18" w:rsidRPr="00DD4FCB" w:rsidRDefault="00634B18" w:rsidP="00634B18">
            <w:pPr>
              <w:jc w:val="both"/>
              <w:rPr>
                <w:rFonts w:ascii="Times New Roman" w:hAnsi="Times New Roman"/>
                <w:sz w:val="20"/>
                <w:szCs w:val="20"/>
              </w:rPr>
            </w:pPr>
            <w:r w:rsidRPr="00DD4FCB">
              <w:rPr>
                <w:rFonts w:ascii="Times New Roman" w:hAnsi="Times New Roman"/>
                <w:sz w:val="20"/>
                <w:szCs w:val="20"/>
              </w:rPr>
              <w:t>8) Поставщик должен является непосредственным производителем товара или быть официальным дистрибьютором или партнером производителя. Период работы поставщика на данном рынке не менее 5 лет.</w:t>
            </w:r>
          </w:p>
          <w:p w:rsidR="00A96AA9" w:rsidRPr="00DD4FCB" w:rsidRDefault="00A96AA9" w:rsidP="00FB3829">
            <w:pPr>
              <w:pStyle w:val="ConsNonformat"/>
              <w:jc w:val="both"/>
              <w:rPr>
                <w:b/>
                <w:sz w:val="20"/>
              </w:rPr>
            </w:pPr>
          </w:p>
        </w:tc>
      </w:tr>
      <w:tr w:rsidR="006C52B1" w:rsidRPr="00B43847" w:rsidTr="007E51EF">
        <w:tc>
          <w:tcPr>
            <w:tcW w:w="560" w:type="dxa"/>
          </w:tcPr>
          <w:p w:rsidR="006C52B1" w:rsidRPr="00B43847" w:rsidRDefault="006C52B1" w:rsidP="007E51EF">
            <w:pPr>
              <w:rPr>
                <w:rFonts w:ascii="Times New Roman" w:hAnsi="Times New Roman"/>
                <w:sz w:val="20"/>
                <w:szCs w:val="20"/>
              </w:rPr>
            </w:pPr>
            <w:r w:rsidRPr="00B43847">
              <w:rPr>
                <w:rFonts w:ascii="Times New Roman" w:hAnsi="Times New Roman"/>
                <w:sz w:val="20"/>
                <w:szCs w:val="20"/>
              </w:rPr>
              <w:lastRenderedPageBreak/>
              <w:t>1</w:t>
            </w:r>
            <w:r w:rsidR="007E51EF">
              <w:rPr>
                <w:rFonts w:ascii="Times New Roman" w:hAnsi="Times New Roman"/>
                <w:sz w:val="20"/>
                <w:szCs w:val="20"/>
              </w:rPr>
              <w:t>1</w:t>
            </w:r>
          </w:p>
        </w:tc>
        <w:tc>
          <w:tcPr>
            <w:tcW w:w="3801" w:type="dxa"/>
          </w:tcPr>
          <w:p w:rsidR="006C52B1" w:rsidRPr="00DD4FCB" w:rsidRDefault="006C52B1" w:rsidP="00634B18">
            <w:pPr>
              <w:jc w:val="both"/>
              <w:rPr>
                <w:rFonts w:ascii="Times New Roman" w:hAnsi="Times New Roman"/>
                <w:sz w:val="20"/>
                <w:szCs w:val="20"/>
              </w:rPr>
            </w:pPr>
            <w:r w:rsidRPr="00DD4FCB">
              <w:rPr>
                <w:rFonts w:ascii="Times New Roman" w:hAnsi="Times New Roman"/>
                <w:sz w:val="20"/>
                <w:szCs w:val="20"/>
              </w:rPr>
              <w:t xml:space="preserve">Форма, порядок, дата начала и дата окончания срока предоставления участникам запроса </w:t>
            </w:r>
            <w:r w:rsidR="00634B18" w:rsidRPr="00DD4FCB">
              <w:rPr>
                <w:rFonts w:ascii="Times New Roman" w:hAnsi="Times New Roman"/>
                <w:sz w:val="20"/>
                <w:szCs w:val="20"/>
              </w:rPr>
              <w:t xml:space="preserve">котировок </w:t>
            </w:r>
            <w:r w:rsidRPr="00DD4FCB">
              <w:rPr>
                <w:rFonts w:ascii="Times New Roman" w:hAnsi="Times New Roman"/>
                <w:sz w:val="20"/>
                <w:szCs w:val="20"/>
              </w:rPr>
              <w:t xml:space="preserve">разъяснений положений документации о запросе </w:t>
            </w:r>
            <w:r w:rsidR="00634B18" w:rsidRPr="00DD4FCB">
              <w:rPr>
                <w:rFonts w:ascii="Times New Roman" w:hAnsi="Times New Roman"/>
                <w:sz w:val="20"/>
                <w:szCs w:val="20"/>
              </w:rPr>
              <w:t>котировок</w:t>
            </w:r>
          </w:p>
        </w:tc>
        <w:tc>
          <w:tcPr>
            <w:tcW w:w="5953" w:type="dxa"/>
          </w:tcPr>
          <w:p w:rsidR="00486B3A" w:rsidRPr="00DD4FCB" w:rsidRDefault="00486B3A" w:rsidP="00486B3A">
            <w:pPr>
              <w:pStyle w:val="afc"/>
              <w:jc w:val="both"/>
              <w:rPr>
                <w:rFonts w:ascii="Times New Roman" w:hAnsi="Times New Roman"/>
                <w:sz w:val="20"/>
                <w:szCs w:val="20"/>
              </w:rPr>
            </w:pPr>
            <w:r w:rsidRPr="00DD4FCB">
              <w:rPr>
                <w:rFonts w:ascii="Times New Roman" w:hAnsi="Times New Roman"/>
                <w:sz w:val="20"/>
                <w:szCs w:val="20"/>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w:t>
            </w:r>
            <w:r w:rsidR="00C208B2" w:rsidRPr="00DD4FCB">
              <w:rPr>
                <w:rFonts w:ascii="Times New Roman" w:hAnsi="Times New Roman"/>
                <w:sz w:val="20"/>
                <w:szCs w:val="20"/>
              </w:rPr>
              <w:t>ещает на официальном сайте такое</w:t>
            </w:r>
            <w:r w:rsidRPr="00DD4FCB">
              <w:rPr>
                <w:rFonts w:ascii="Times New Roman" w:hAnsi="Times New Roman"/>
                <w:sz w:val="20"/>
                <w:szCs w:val="20"/>
              </w:rPr>
              <w:t xml:space="preserve"> разъяснени</w:t>
            </w:r>
            <w:r w:rsidR="00C208B2" w:rsidRPr="00DD4FCB">
              <w:rPr>
                <w:rFonts w:ascii="Times New Roman" w:hAnsi="Times New Roman"/>
                <w:sz w:val="20"/>
                <w:szCs w:val="20"/>
              </w:rPr>
              <w:t>е</w:t>
            </w:r>
            <w:r w:rsidRPr="00DD4FCB">
              <w:rPr>
                <w:rFonts w:ascii="Times New Roman" w:hAnsi="Times New Roman"/>
                <w:sz w:val="20"/>
                <w:szCs w:val="20"/>
              </w:rPr>
              <w:t>.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6C52B1" w:rsidRPr="00DD4FCB" w:rsidRDefault="006C52B1" w:rsidP="00D317B3">
            <w:pPr>
              <w:jc w:val="both"/>
              <w:rPr>
                <w:rFonts w:ascii="Times New Roman" w:hAnsi="Times New Roman"/>
                <w:sz w:val="20"/>
                <w:szCs w:val="20"/>
              </w:rPr>
            </w:pPr>
          </w:p>
        </w:tc>
      </w:tr>
      <w:tr w:rsidR="00F23CDB" w:rsidRPr="00B43847" w:rsidTr="007E51EF">
        <w:tc>
          <w:tcPr>
            <w:tcW w:w="560" w:type="dxa"/>
          </w:tcPr>
          <w:p w:rsidR="00F23CDB" w:rsidRPr="00B43847" w:rsidRDefault="00F23CDB" w:rsidP="00927C45">
            <w:pPr>
              <w:rPr>
                <w:rFonts w:ascii="Times New Roman" w:hAnsi="Times New Roman"/>
                <w:sz w:val="20"/>
                <w:szCs w:val="20"/>
              </w:rPr>
            </w:pPr>
            <w:r w:rsidRPr="00B43847">
              <w:rPr>
                <w:rFonts w:ascii="Times New Roman" w:hAnsi="Times New Roman"/>
                <w:sz w:val="20"/>
                <w:szCs w:val="20"/>
              </w:rPr>
              <w:t>1</w:t>
            </w:r>
            <w:r>
              <w:rPr>
                <w:rFonts w:ascii="Times New Roman" w:hAnsi="Times New Roman"/>
                <w:sz w:val="20"/>
                <w:szCs w:val="20"/>
              </w:rPr>
              <w:t>2</w:t>
            </w:r>
          </w:p>
          <w:p w:rsidR="00F23CDB" w:rsidRPr="00B43847" w:rsidRDefault="00F23CDB" w:rsidP="00927C45">
            <w:pPr>
              <w:rPr>
                <w:rFonts w:ascii="Times New Roman" w:hAnsi="Times New Roman"/>
                <w:sz w:val="20"/>
                <w:szCs w:val="20"/>
              </w:rPr>
            </w:pPr>
          </w:p>
        </w:tc>
        <w:tc>
          <w:tcPr>
            <w:tcW w:w="3801" w:type="dxa"/>
          </w:tcPr>
          <w:p w:rsidR="00F23CDB" w:rsidRPr="00DD4FCB" w:rsidRDefault="00F23CDB" w:rsidP="00634B18">
            <w:pPr>
              <w:jc w:val="both"/>
              <w:rPr>
                <w:rFonts w:ascii="Times New Roman" w:hAnsi="Times New Roman"/>
                <w:sz w:val="20"/>
                <w:szCs w:val="20"/>
              </w:rPr>
            </w:pPr>
            <w:r w:rsidRPr="00DD4FCB">
              <w:rPr>
                <w:rFonts w:ascii="Times New Roman" w:hAnsi="Times New Roman"/>
                <w:sz w:val="20"/>
                <w:szCs w:val="20"/>
              </w:rPr>
              <w:t xml:space="preserve">Место, дата и время рассмотрения предложений участников запроса </w:t>
            </w:r>
            <w:r w:rsidR="00634B18" w:rsidRPr="00DD4FCB">
              <w:rPr>
                <w:rFonts w:ascii="Times New Roman" w:hAnsi="Times New Roman"/>
                <w:sz w:val="20"/>
                <w:szCs w:val="20"/>
              </w:rPr>
              <w:t>котировок,</w:t>
            </w:r>
            <w:r w:rsidRPr="00DD4FCB">
              <w:rPr>
                <w:rFonts w:ascii="Times New Roman" w:hAnsi="Times New Roman"/>
                <w:sz w:val="20"/>
                <w:szCs w:val="20"/>
              </w:rPr>
              <w:t xml:space="preserve"> и подведение итогов запроса предложений</w:t>
            </w:r>
          </w:p>
        </w:tc>
        <w:tc>
          <w:tcPr>
            <w:tcW w:w="5953" w:type="dxa"/>
          </w:tcPr>
          <w:p w:rsidR="00F23CDB" w:rsidRPr="003234D9" w:rsidRDefault="00F23CDB" w:rsidP="00297227">
            <w:pPr>
              <w:rPr>
                <w:rFonts w:ascii="Times New Roman" w:eastAsia="Times New Roman" w:hAnsi="Times New Roman"/>
                <w:color w:val="FF0000"/>
                <w:sz w:val="20"/>
                <w:szCs w:val="20"/>
                <w:u w:val="single"/>
                <w:lang w:eastAsia="ru-RU"/>
              </w:rPr>
            </w:pPr>
            <w:r w:rsidRPr="003234D9">
              <w:rPr>
                <w:rFonts w:ascii="Times New Roman" w:hAnsi="Times New Roman"/>
                <w:sz w:val="20"/>
                <w:szCs w:val="20"/>
              </w:rPr>
              <w:t>Заявки рассматриваются в соответствии</w:t>
            </w:r>
            <w:r w:rsidR="00062A1D" w:rsidRPr="00062A1D">
              <w:rPr>
                <w:rFonts w:ascii="Times New Roman" w:hAnsi="Times New Roman"/>
                <w:sz w:val="20"/>
                <w:szCs w:val="20"/>
              </w:rPr>
              <w:t xml:space="preserve"> </w:t>
            </w:r>
            <w:r w:rsidR="00062A1D">
              <w:rPr>
                <w:rFonts w:ascii="Times New Roman" w:hAnsi="Times New Roman"/>
                <w:sz w:val="20"/>
                <w:szCs w:val="20"/>
                <w:lang w:val="en-US"/>
              </w:rPr>
              <w:t>c</w:t>
            </w:r>
            <w:r w:rsidR="00062A1D">
              <w:rPr>
                <w:rFonts w:ascii="Times New Roman" w:hAnsi="Times New Roman"/>
                <w:sz w:val="20"/>
                <w:szCs w:val="20"/>
              </w:rPr>
              <w:t xml:space="preserve">  установленными</w:t>
            </w:r>
            <w:r w:rsidRPr="003234D9">
              <w:rPr>
                <w:rFonts w:ascii="Times New Roman" w:hAnsi="Times New Roman"/>
                <w:sz w:val="20"/>
                <w:szCs w:val="20"/>
              </w:rPr>
              <w:t xml:space="preserve"> требовани</w:t>
            </w:r>
            <w:r w:rsidR="00062A1D">
              <w:rPr>
                <w:rFonts w:ascii="Times New Roman" w:hAnsi="Times New Roman"/>
                <w:sz w:val="20"/>
                <w:szCs w:val="20"/>
              </w:rPr>
              <w:t>ями</w:t>
            </w:r>
            <w:r w:rsidRPr="003234D9">
              <w:rPr>
                <w:rFonts w:ascii="Times New Roman" w:hAnsi="Times New Roman"/>
                <w:sz w:val="20"/>
                <w:szCs w:val="20"/>
              </w:rPr>
              <w:t xml:space="preserve">  в административном здании  по адресу: </w:t>
            </w:r>
            <w:r w:rsidRPr="003234D9">
              <w:rPr>
                <w:rFonts w:ascii="Times New Roman" w:hAnsi="Times New Roman"/>
                <w:sz w:val="20"/>
                <w:szCs w:val="20"/>
                <w:u w:val="single"/>
              </w:rPr>
              <w:t>662973, Российская Федерация, Красноярский край, г</w:t>
            </w:r>
            <w:proofErr w:type="gramStart"/>
            <w:r w:rsidRPr="003234D9">
              <w:rPr>
                <w:rFonts w:ascii="Times New Roman" w:hAnsi="Times New Roman"/>
                <w:sz w:val="20"/>
                <w:szCs w:val="20"/>
                <w:u w:val="single"/>
              </w:rPr>
              <w:t>.Ж</w:t>
            </w:r>
            <w:proofErr w:type="gramEnd"/>
            <w:r w:rsidRPr="003234D9">
              <w:rPr>
                <w:rFonts w:ascii="Times New Roman" w:hAnsi="Times New Roman"/>
                <w:sz w:val="20"/>
                <w:szCs w:val="20"/>
                <w:u w:val="single"/>
              </w:rPr>
              <w:t>елезногорск, ул. Толстого, д. 4</w:t>
            </w:r>
            <w:r w:rsidRPr="003234D9">
              <w:rPr>
                <w:rFonts w:ascii="Times New Roman" w:eastAsia="Times New Roman" w:hAnsi="Times New Roman"/>
                <w:color w:val="FF0000"/>
                <w:sz w:val="20"/>
                <w:szCs w:val="20"/>
                <w:u w:val="single"/>
                <w:lang w:eastAsia="ru-RU"/>
              </w:rPr>
              <w:t xml:space="preserve"> </w:t>
            </w:r>
          </w:p>
          <w:p w:rsidR="00F23CDB" w:rsidRPr="003234D9" w:rsidRDefault="00F23CDB" w:rsidP="00043E48">
            <w:pPr>
              <w:rPr>
                <w:rFonts w:ascii="Times New Roman" w:hAnsi="Times New Roman"/>
                <w:sz w:val="20"/>
                <w:szCs w:val="20"/>
              </w:rPr>
            </w:pPr>
            <w:r w:rsidRPr="003234D9">
              <w:rPr>
                <w:rFonts w:ascii="Times New Roman" w:hAnsi="Times New Roman"/>
                <w:sz w:val="20"/>
                <w:szCs w:val="20"/>
              </w:rPr>
              <w:t xml:space="preserve"> </w:t>
            </w:r>
            <w:r w:rsidR="00062A1D">
              <w:rPr>
                <w:rFonts w:ascii="Times New Roman" w:hAnsi="Times New Roman"/>
                <w:sz w:val="20"/>
                <w:szCs w:val="20"/>
                <w:highlight w:val="yellow"/>
              </w:rPr>
              <w:t xml:space="preserve">Итоги закупки подводятся </w:t>
            </w:r>
            <w:r w:rsidRPr="000C7AEF">
              <w:rPr>
                <w:rFonts w:ascii="Times New Roman" w:hAnsi="Times New Roman"/>
                <w:sz w:val="20"/>
                <w:szCs w:val="20"/>
                <w:highlight w:val="yellow"/>
              </w:rPr>
              <w:t xml:space="preserve"> </w:t>
            </w:r>
            <w:r w:rsidR="00062A1D" w:rsidRPr="00062A1D">
              <w:rPr>
                <w:rFonts w:ascii="Times New Roman" w:hAnsi="Times New Roman"/>
                <w:sz w:val="20"/>
                <w:szCs w:val="20"/>
                <w:highlight w:val="yellow"/>
              </w:rPr>
              <w:t>16</w:t>
            </w:r>
            <w:r w:rsidR="00425D82" w:rsidRPr="000C7AEF">
              <w:rPr>
                <w:rFonts w:ascii="Times New Roman" w:hAnsi="Times New Roman"/>
                <w:sz w:val="20"/>
                <w:szCs w:val="20"/>
                <w:highlight w:val="yellow"/>
              </w:rPr>
              <w:t xml:space="preserve"> июня</w:t>
            </w:r>
            <w:r w:rsidR="00F26625" w:rsidRPr="000C7AEF">
              <w:rPr>
                <w:rFonts w:ascii="Times New Roman" w:hAnsi="Times New Roman"/>
                <w:sz w:val="20"/>
                <w:szCs w:val="20"/>
                <w:highlight w:val="yellow"/>
              </w:rPr>
              <w:t xml:space="preserve"> </w:t>
            </w:r>
            <w:r w:rsidR="00E63AE2" w:rsidRPr="000C7AEF">
              <w:rPr>
                <w:rFonts w:ascii="Times New Roman" w:hAnsi="Times New Roman"/>
                <w:sz w:val="20"/>
                <w:szCs w:val="20"/>
                <w:highlight w:val="yellow"/>
              </w:rPr>
              <w:t>2016</w:t>
            </w:r>
            <w:r w:rsidR="00F26625" w:rsidRPr="000C7AEF">
              <w:rPr>
                <w:rFonts w:ascii="Times New Roman" w:hAnsi="Times New Roman"/>
                <w:sz w:val="20"/>
                <w:szCs w:val="20"/>
                <w:highlight w:val="yellow"/>
              </w:rPr>
              <w:t xml:space="preserve"> года с </w:t>
            </w:r>
            <w:r w:rsidR="00062A1D" w:rsidRPr="00062A1D">
              <w:rPr>
                <w:rFonts w:ascii="Times New Roman" w:hAnsi="Times New Roman"/>
                <w:sz w:val="20"/>
                <w:szCs w:val="20"/>
                <w:highlight w:val="yellow"/>
              </w:rPr>
              <w:t>09</w:t>
            </w:r>
            <w:r w:rsidR="003E79AE">
              <w:rPr>
                <w:rFonts w:ascii="Times New Roman" w:hAnsi="Times New Roman"/>
                <w:sz w:val="20"/>
                <w:szCs w:val="20"/>
                <w:highlight w:val="yellow"/>
              </w:rPr>
              <w:t>-</w:t>
            </w:r>
            <w:r w:rsidR="00E04110">
              <w:rPr>
                <w:rFonts w:ascii="Times New Roman" w:hAnsi="Times New Roman"/>
                <w:sz w:val="20"/>
                <w:szCs w:val="20"/>
                <w:highlight w:val="yellow"/>
              </w:rPr>
              <w:t>3</w:t>
            </w:r>
            <w:r w:rsidR="00062A1D">
              <w:rPr>
                <w:rFonts w:ascii="Times New Roman" w:hAnsi="Times New Roman"/>
                <w:sz w:val="20"/>
                <w:szCs w:val="20"/>
                <w:highlight w:val="yellow"/>
              </w:rPr>
              <w:t>0 до 11</w:t>
            </w:r>
            <w:r w:rsidRPr="000C7AEF">
              <w:rPr>
                <w:rFonts w:ascii="Times New Roman" w:hAnsi="Times New Roman"/>
                <w:sz w:val="20"/>
                <w:szCs w:val="20"/>
                <w:highlight w:val="yellow"/>
              </w:rPr>
              <w:t>-30 часов по местному времени.</w:t>
            </w:r>
            <w:r w:rsidRPr="00E35078">
              <w:rPr>
                <w:rFonts w:ascii="Times New Roman" w:hAnsi="Times New Roman"/>
                <w:sz w:val="20"/>
                <w:szCs w:val="20"/>
              </w:rPr>
              <w:t xml:space="preserve"> </w:t>
            </w:r>
            <w:r w:rsidR="002B57F1" w:rsidRPr="00E35078">
              <w:rPr>
                <w:rFonts w:ascii="Times New Roman" w:hAnsi="Times New Roman"/>
                <w:sz w:val="20"/>
                <w:szCs w:val="20"/>
              </w:rPr>
              <w:t>Протокол</w:t>
            </w:r>
            <w:r w:rsidR="002B57F1" w:rsidRPr="003234D9">
              <w:rPr>
                <w:rFonts w:ascii="Times New Roman" w:hAnsi="Times New Roman"/>
                <w:sz w:val="20"/>
                <w:szCs w:val="20"/>
              </w:rPr>
              <w:t xml:space="preserve"> вскрытия и рассмотрения заявок размещается на официальном сайте </w:t>
            </w:r>
            <w:hyperlink r:id="rId22" w:history="1">
              <w:r w:rsidR="002B57F1" w:rsidRPr="003234D9">
                <w:rPr>
                  <w:rStyle w:val="a5"/>
                  <w:rFonts w:ascii="Times New Roman" w:hAnsi="Times New Roman"/>
                  <w:sz w:val="20"/>
                  <w:szCs w:val="20"/>
                </w:rPr>
                <w:t>www.zakupki.gov.ru</w:t>
              </w:r>
            </w:hyperlink>
            <w:r w:rsidR="002B57F1" w:rsidRPr="003234D9">
              <w:rPr>
                <w:rFonts w:ascii="Times New Roman" w:hAnsi="Times New Roman"/>
                <w:sz w:val="20"/>
                <w:szCs w:val="20"/>
              </w:rPr>
              <w:t xml:space="preserve"> и на сайте Заказчика </w:t>
            </w:r>
            <w:r w:rsidR="002B57F1" w:rsidRPr="003234D9">
              <w:rPr>
                <w:lang w:val="en-US"/>
              </w:rPr>
              <w:t>www</w:t>
            </w:r>
            <w:r w:rsidR="002B57F1" w:rsidRPr="003234D9">
              <w:t>.</w:t>
            </w:r>
            <w:proofErr w:type="spellStart"/>
            <w:r w:rsidR="002B57F1" w:rsidRPr="003234D9">
              <w:rPr>
                <w:lang w:val="en-US"/>
              </w:rPr>
              <w:t>Patp</w:t>
            </w:r>
            <w:proofErr w:type="spellEnd"/>
            <w:r w:rsidR="002B57F1" w:rsidRPr="003234D9">
              <w:t>26.</w:t>
            </w:r>
            <w:proofErr w:type="spellStart"/>
            <w:r w:rsidR="002B57F1" w:rsidRPr="003234D9">
              <w:rPr>
                <w:lang w:val="en-US"/>
              </w:rPr>
              <w:t>ru</w:t>
            </w:r>
            <w:proofErr w:type="spellEnd"/>
            <w:r w:rsidR="002B57F1" w:rsidRPr="003234D9">
              <w:rPr>
                <w:rFonts w:ascii="Times New Roman" w:hAnsi="Times New Roman"/>
                <w:sz w:val="20"/>
                <w:szCs w:val="20"/>
              </w:rPr>
              <w:t xml:space="preserve"> </w:t>
            </w:r>
            <w:r w:rsidR="00425D82">
              <w:rPr>
                <w:rFonts w:ascii="Times New Roman" w:hAnsi="Times New Roman"/>
                <w:sz w:val="20"/>
                <w:szCs w:val="20"/>
              </w:rPr>
              <w:t xml:space="preserve">на следующий день за днем </w:t>
            </w:r>
            <w:r w:rsidR="002B57F1" w:rsidRPr="003234D9">
              <w:rPr>
                <w:rFonts w:ascii="Times New Roman" w:hAnsi="Times New Roman"/>
                <w:sz w:val="20"/>
                <w:szCs w:val="20"/>
              </w:rPr>
              <w:t>проведения вскрытия конвертов с заявками и их решения.</w:t>
            </w:r>
          </w:p>
          <w:p w:rsidR="00043E48" w:rsidRPr="003234D9" w:rsidRDefault="00043E48" w:rsidP="00043E48">
            <w:pPr>
              <w:rPr>
                <w:rFonts w:ascii="Times New Roman" w:hAnsi="Times New Roman"/>
                <w:sz w:val="20"/>
                <w:szCs w:val="20"/>
              </w:rPr>
            </w:pPr>
          </w:p>
        </w:tc>
      </w:tr>
      <w:tr w:rsidR="00634B18" w:rsidRPr="00B43847" w:rsidTr="007E51EF">
        <w:tc>
          <w:tcPr>
            <w:tcW w:w="560" w:type="dxa"/>
          </w:tcPr>
          <w:p w:rsidR="00634B18" w:rsidRPr="00B43847" w:rsidRDefault="00634B18" w:rsidP="007E51EF">
            <w:pPr>
              <w:rPr>
                <w:rFonts w:ascii="Times New Roman" w:hAnsi="Times New Roman"/>
                <w:sz w:val="20"/>
                <w:szCs w:val="20"/>
              </w:rPr>
            </w:pPr>
            <w:r w:rsidRPr="00B43847">
              <w:rPr>
                <w:rFonts w:ascii="Times New Roman" w:hAnsi="Times New Roman"/>
                <w:sz w:val="20"/>
                <w:szCs w:val="20"/>
              </w:rPr>
              <w:t>1</w:t>
            </w:r>
            <w:r>
              <w:rPr>
                <w:rFonts w:ascii="Times New Roman" w:hAnsi="Times New Roman"/>
                <w:sz w:val="20"/>
                <w:szCs w:val="20"/>
              </w:rPr>
              <w:t>3</w:t>
            </w:r>
          </w:p>
        </w:tc>
        <w:tc>
          <w:tcPr>
            <w:tcW w:w="3801" w:type="dxa"/>
          </w:tcPr>
          <w:p w:rsidR="00634B18" w:rsidRPr="00DD4FCB" w:rsidRDefault="00634B18" w:rsidP="000A3DA7">
            <w:pPr>
              <w:jc w:val="both"/>
              <w:rPr>
                <w:rFonts w:ascii="Times New Roman" w:hAnsi="Times New Roman"/>
                <w:sz w:val="20"/>
                <w:szCs w:val="20"/>
              </w:rPr>
            </w:pPr>
            <w:r w:rsidRPr="00DD4FCB">
              <w:rPr>
                <w:rFonts w:ascii="Times New Roman" w:hAnsi="Times New Roman"/>
                <w:sz w:val="20"/>
                <w:szCs w:val="20"/>
              </w:rPr>
              <w:t>Критерии</w:t>
            </w:r>
            <w:r w:rsidR="002A5EE5" w:rsidRPr="00DD4FCB">
              <w:rPr>
                <w:rFonts w:ascii="Times New Roman" w:hAnsi="Times New Roman"/>
                <w:sz w:val="20"/>
                <w:szCs w:val="20"/>
              </w:rPr>
              <w:t xml:space="preserve"> и порядок</w:t>
            </w:r>
            <w:r w:rsidRPr="00DD4FCB">
              <w:rPr>
                <w:rFonts w:ascii="Times New Roman" w:hAnsi="Times New Roman"/>
                <w:sz w:val="20"/>
                <w:szCs w:val="20"/>
              </w:rPr>
              <w:t xml:space="preserve"> оценки и сопоставления заявок на участие в закупке</w:t>
            </w:r>
          </w:p>
        </w:tc>
        <w:tc>
          <w:tcPr>
            <w:tcW w:w="5953" w:type="dxa"/>
          </w:tcPr>
          <w:p w:rsidR="00634B18" w:rsidRDefault="002A5EE5" w:rsidP="00043E48">
            <w:pPr>
              <w:pStyle w:val="afc"/>
              <w:jc w:val="both"/>
              <w:rPr>
                <w:rFonts w:ascii="Times New Roman" w:hAnsi="Times New Roman"/>
                <w:sz w:val="20"/>
                <w:szCs w:val="20"/>
              </w:rPr>
            </w:pPr>
            <w:r w:rsidRPr="00DD4FCB">
              <w:rPr>
                <w:rFonts w:ascii="Times New Roman" w:hAnsi="Times New Roman"/>
                <w:sz w:val="20"/>
                <w:szCs w:val="20"/>
              </w:rPr>
              <w:t>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043E48" w:rsidRPr="00B43847" w:rsidRDefault="00043E48" w:rsidP="00043E48">
            <w:pPr>
              <w:pStyle w:val="afc"/>
              <w:jc w:val="both"/>
              <w:rPr>
                <w:rFonts w:ascii="Times New Roman" w:hAnsi="Times New Roman"/>
                <w:sz w:val="20"/>
                <w:szCs w:val="20"/>
              </w:rPr>
            </w:pPr>
          </w:p>
        </w:tc>
      </w:tr>
    </w:tbl>
    <w:p w:rsidR="002A5199" w:rsidRPr="00B43847" w:rsidRDefault="002A5199" w:rsidP="004431A7">
      <w:pPr>
        <w:jc w:val="center"/>
        <w:rPr>
          <w:rFonts w:ascii="Times New Roman" w:hAnsi="Times New Roman"/>
          <w:b/>
          <w:sz w:val="20"/>
          <w:szCs w:val="20"/>
        </w:rPr>
      </w:pPr>
    </w:p>
    <w:p w:rsidR="00C543B4" w:rsidRPr="00B43847" w:rsidRDefault="00C543B4" w:rsidP="004431A7">
      <w:pPr>
        <w:jc w:val="center"/>
        <w:rPr>
          <w:rFonts w:ascii="Times New Roman" w:hAnsi="Times New Roman"/>
          <w:b/>
          <w:sz w:val="20"/>
          <w:szCs w:val="20"/>
        </w:rPr>
      </w:pPr>
    </w:p>
    <w:p w:rsidR="00C543B4" w:rsidRPr="00B43847" w:rsidRDefault="00C543B4" w:rsidP="004431A7">
      <w:pPr>
        <w:jc w:val="center"/>
        <w:rPr>
          <w:rFonts w:ascii="Times New Roman" w:hAnsi="Times New Roman"/>
          <w:b/>
          <w:sz w:val="20"/>
          <w:szCs w:val="20"/>
        </w:rPr>
      </w:pPr>
    </w:p>
    <w:p w:rsidR="00C543B4" w:rsidRPr="00B43847" w:rsidRDefault="00C543B4" w:rsidP="004431A7">
      <w:pPr>
        <w:jc w:val="center"/>
        <w:rPr>
          <w:rFonts w:ascii="Times New Roman" w:hAnsi="Times New Roman"/>
          <w:b/>
          <w:sz w:val="20"/>
          <w:szCs w:val="20"/>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F23CDB" w:rsidRDefault="00F23CDB" w:rsidP="009F5DF8">
      <w:pPr>
        <w:jc w:val="center"/>
        <w:rPr>
          <w:rFonts w:ascii="Times New Roman" w:hAnsi="Times New Roman"/>
          <w:b/>
          <w:sz w:val="24"/>
          <w:szCs w:val="24"/>
        </w:rPr>
      </w:pPr>
    </w:p>
    <w:p w:rsidR="00C33844" w:rsidRDefault="00C33844" w:rsidP="009F5DF8">
      <w:pPr>
        <w:jc w:val="center"/>
        <w:rPr>
          <w:rFonts w:ascii="Times New Roman" w:hAnsi="Times New Roman"/>
          <w:b/>
          <w:sz w:val="24"/>
          <w:szCs w:val="24"/>
        </w:rPr>
      </w:pPr>
    </w:p>
    <w:p w:rsidR="00C8576A" w:rsidRDefault="00C8576A" w:rsidP="009F5DF8">
      <w:pPr>
        <w:jc w:val="center"/>
        <w:rPr>
          <w:rFonts w:ascii="Times New Roman" w:hAnsi="Times New Roman"/>
          <w:b/>
          <w:sz w:val="24"/>
          <w:szCs w:val="24"/>
        </w:rPr>
        <w:sectPr w:rsidR="00C8576A" w:rsidSect="00C8576A">
          <w:footerReference w:type="default" r:id="rId23"/>
          <w:pgSz w:w="11906" w:h="16838"/>
          <w:pgMar w:top="709" w:right="851" w:bottom="720" w:left="1134" w:header="709" w:footer="709" w:gutter="0"/>
          <w:cols w:space="708"/>
          <w:titlePg/>
          <w:docGrid w:linePitch="360"/>
        </w:sectPr>
      </w:pPr>
    </w:p>
    <w:p w:rsidR="009F5DF8" w:rsidRPr="009F5DF8" w:rsidRDefault="009F5DF8" w:rsidP="009F5DF8">
      <w:pPr>
        <w:jc w:val="center"/>
        <w:rPr>
          <w:rFonts w:ascii="Times New Roman" w:hAnsi="Times New Roman"/>
          <w:b/>
          <w:sz w:val="24"/>
          <w:szCs w:val="24"/>
        </w:rPr>
      </w:pPr>
      <w:r w:rsidRPr="00DC472A">
        <w:rPr>
          <w:rFonts w:ascii="Times New Roman" w:hAnsi="Times New Roman"/>
          <w:b/>
          <w:sz w:val="24"/>
          <w:szCs w:val="24"/>
        </w:rPr>
        <w:lastRenderedPageBreak/>
        <w:t xml:space="preserve">ЧАСТЬ </w:t>
      </w:r>
      <w:r w:rsidRPr="00DC472A">
        <w:rPr>
          <w:rFonts w:ascii="Times New Roman" w:hAnsi="Times New Roman"/>
          <w:b/>
          <w:sz w:val="24"/>
          <w:szCs w:val="24"/>
          <w:lang w:val="en-US"/>
        </w:rPr>
        <w:t>I</w:t>
      </w:r>
      <w:r>
        <w:rPr>
          <w:rFonts w:ascii="Times New Roman" w:hAnsi="Times New Roman"/>
          <w:b/>
          <w:sz w:val="24"/>
          <w:szCs w:val="24"/>
          <w:lang w:val="en-US"/>
        </w:rPr>
        <w:t>II</w:t>
      </w:r>
      <w:r w:rsidRPr="00DC472A">
        <w:rPr>
          <w:rFonts w:ascii="Times New Roman" w:hAnsi="Times New Roman"/>
          <w:b/>
          <w:sz w:val="24"/>
          <w:szCs w:val="24"/>
        </w:rPr>
        <w:t xml:space="preserve">: </w:t>
      </w:r>
      <w:r>
        <w:rPr>
          <w:rFonts w:ascii="Times New Roman" w:hAnsi="Times New Roman"/>
          <w:b/>
          <w:sz w:val="24"/>
          <w:szCs w:val="24"/>
        </w:rPr>
        <w:t>Техническая часть.</w:t>
      </w:r>
    </w:p>
    <w:p w:rsidR="009F5DF8" w:rsidRDefault="009F5DF8" w:rsidP="009F5DF8">
      <w:pPr>
        <w:jc w:val="center"/>
        <w:rPr>
          <w:rFonts w:ascii="Times New Roman" w:hAnsi="Times New Roman"/>
          <w:b/>
          <w:sz w:val="24"/>
          <w:szCs w:val="24"/>
        </w:rPr>
      </w:pPr>
    </w:p>
    <w:p w:rsidR="009F5DF8" w:rsidRDefault="009F5DF8" w:rsidP="009F5DF8">
      <w:pPr>
        <w:tabs>
          <w:tab w:val="left" w:pos="-1843"/>
        </w:tabs>
        <w:ind w:firstLine="567"/>
        <w:jc w:val="center"/>
        <w:rPr>
          <w:rFonts w:ascii="Times New Roman" w:hAnsi="Times New Roman"/>
          <w:b/>
          <w:sz w:val="24"/>
          <w:szCs w:val="24"/>
        </w:rPr>
      </w:pPr>
      <w:r>
        <w:rPr>
          <w:rFonts w:ascii="Times New Roman" w:hAnsi="Times New Roman"/>
          <w:b/>
          <w:sz w:val="24"/>
          <w:szCs w:val="24"/>
        </w:rPr>
        <w:t>Техническое задание</w:t>
      </w:r>
    </w:p>
    <w:p w:rsidR="009F5DF8" w:rsidRDefault="009F5DF8" w:rsidP="009F5DF8">
      <w:pPr>
        <w:tabs>
          <w:tab w:val="left" w:pos="-1843"/>
        </w:tabs>
        <w:ind w:firstLine="567"/>
        <w:jc w:val="center"/>
        <w:rPr>
          <w:rFonts w:ascii="Times New Roman" w:hAnsi="Times New Roman"/>
          <w:b/>
          <w:sz w:val="24"/>
          <w:szCs w:val="24"/>
        </w:rPr>
      </w:pPr>
    </w:p>
    <w:p w:rsidR="009F5DF8" w:rsidRPr="000C7AEF" w:rsidRDefault="009F5DF8" w:rsidP="000C7AEF">
      <w:pPr>
        <w:pStyle w:val="afa"/>
        <w:numPr>
          <w:ilvl w:val="0"/>
          <w:numId w:val="31"/>
        </w:numPr>
        <w:tabs>
          <w:tab w:val="left" w:pos="-1843"/>
        </w:tabs>
        <w:jc w:val="both"/>
        <w:rPr>
          <w:sz w:val="24"/>
          <w:szCs w:val="24"/>
        </w:rPr>
      </w:pPr>
      <w:r w:rsidRPr="000C7AEF">
        <w:rPr>
          <w:b/>
          <w:sz w:val="24"/>
          <w:szCs w:val="24"/>
        </w:rPr>
        <w:t xml:space="preserve">Предмет закупки: </w:t>
      </w:r>
      <w:r w:rsidRPr="000C7AEF">
        <w:rPr>
          <w:sz w:val="24"/>
          <w:szCs w:val="24"/>
        </w:rPr>
        <w:t>«</w:t>
      </w:r>
      <w:r w:rsidR="00350EF4" w:rsidRPr="000C7AEF">
        <w:rPr>
          <w:sz w:val="24"/>
          <w:szCs w:val="24"/>
        </w:rPr>
        <w:t xml:space="preserve">Приобретение спецодежды, </w:t>
      </w:r>
      <w:proofErr w:type="spellStart"/>
      <w:r w:rsidR="00350EF4" w:rsidRPr="000C7AEF">
        <w:rPr>
          <w:sz w:val="24"/>
          <w:szCs w:val="24"/>
        </w:rPr>
        <w:t>спецобуви</w:t>
      </w:r>
      <w:proofErr w:type="spellEnd"/>
      <w:r w:rsidR="00350EF4" w:rsidRPr="000C7AEF">
        <w:rPr>
          <w:sz w:val="24"/>
          <w:szCs w:val="24"/>
        </w:rPr>
        <w:t xml:space="preserve"> и средств индивидуальной защиты</w:t>
      </w:r>
      <w:r w:rsidRPr="000C7AEF">
        <w:rPr>
          <w:sz w:val="24"/>
          <w:szCs w:val="24"/>
        </w:rPr>
        <w:t>»</w:t>
      </w:r>
    </w:p>
    <w:p w:rsidR="009F5DF8" w:rsidRDefault="009F5DF8" w:rsidP="009F5DF8">
      <w:pPr>
        <w:tabs>
          <w:tab w:val="left" w:pos="-1843"/>
          <w:tab w:val="left" w:pos="360"/>
        </w:tabs>
        <w:jc w:val="both"/>
        <w:rPr>
          <w:rFonts w:ascii="Times New Roman" w:hAnsi="Times New Roman"/>
        </w:rPr>
      </w:pPr>
    </w:p>
    <w:tbl>
      <w:tblPr>
        <w:tblStyle w:val="a4"/>
        <w:tblW w:w="0" w:type="auto"/>
        <w:tblLook w:val="04A0"/>
      </w:tblPr>
      <w:tblGrid>
        <w:gridCol w:w="586"/>
        <w:gridCol w:w="5901"/>
        <w:gridCol w:w="3544"/>
      </w:tblGrid>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jc w:val="center"/>
              <w:rPr>
                <w:rFonts w:ascii="Times New Roman" w:hAnsi="Times New Roman"/>
              </w:rPr>
            </w:pPr>
            <w:bookmarkStart w:id="36" w:name="_GoBack"/>
            <w:bookmarkEnd w:id="36"/>
            <w:r>
              <w:rPr>
                <w:rFonts w:ascii="Times New Roman" w:hAnsi="Times New Roman"/>
              </w:rPr>
              <w:t>№</w:t>
            </w:r>
          </w:p>
          <w:p w:rsidR="006E055D" w:rsidRDefault="006E055D" w:rsidP="00192F81">
            <w:pPr>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jc w:val="center"/>
              <w:rPr>
                <w:rFonts w:ascii="Times New Roman" w:hAnsi="Times New Roman"/>
              </w:rPr>
            </w:pPr>
            <w:r>
              <w:rPr>
                <w:rFonts w:ascii="Times New Roman" w:hAnsi="Times New Roman"/>
              </w:rPr>
              <w:t xml:space="preserve">Наименование </w:t>
            </w:r>
            <w:proofErr w:type="gramStart"/>
            <w:r>
              <w:rPr>
                <w:rFonts w:ascii="Times New Roman" w:hAnsi="Times New Roman"/>
              </w:rPr>
              <w:t>СИЗ</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6E055D" w:rsidRDefault="002D128B" w:rsidP="00192F81">
            <w:pPr>
              <w:jc w:val="center"/>
            </w:pPr>
            <w:r>
              <w:t>Р</w:t>
            </w:r>
            <w:r w:rsidR="006E055D">
              <w:t>азме</w:t>
            </w:r>
            <w:proofErr w:type="gramStart"/>
            <w:r w:rsidR="006E055D">
              <w:t>р</w:t>
            </w:r>
            <w:r w:rsidR="009E0313">
              <w:t>(</w:t>
            </w:r>
            <w:proofErr w:type="gramEnd"/>
            <w:r>
              <w:t>рост</w:t>
            </w:r>
            <w:r w:rsidR="009E0313">
              <w:t>)</w:t>
            </w:r>
            <w:r w:rsidR="006E055D">
              <w:t>/кол-во</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для защиты от растворов кислот и щелочей</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4C6114" w:rsidRDefault="006E055D" w:rsidP="00192F81">
            <w:pPr>
              <w:rPr>
                <w:rFonts w:ascii="Times New Roman" w:hAnsi="Times New Roman"/>
                <w:b/>
              </w:rPr>
            </w:pPr>
            <w:r w:rsidRPr="004C6114">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sz w:val="18"/>
                <w:szCs w:val="18"/>
              </w:rPr>
            </w:pPr>
            <w:r>
              <w:rPr>
                <w:rFonts w:ascii="Times New Roman" w:hAnsi="Times New Roman"/>
                <w:sz w:val="18"/>
                <w:szCs w:val="18"/>
              </w:rPr>
              <w:t>1</w:t>
            </w:r>
          </w:p>
        </w:tc>
      </w:tr>
      <w:tr w:rsidR="006E055D" w:rsidTr="006E055D">
        <w:trPr>
          <w:trHeight w:val="431"/>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2.</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для защиты от искр и брызг расплавленного металла</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96-100        170-176    - 1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96-100        182-188    - 1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102-106      170-176    - 2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112-116       182-188    - 1 </w:t>
            </w:r>
            <w:proofErr w:type="spellStart"/>
            <w:proofErr w:type="gramStart"/>
            <w:r>
              <w:rPr>
                <w:rFonts w:ascii="Times New Roman" w:hAnsi="Times New Roman"/>
                <w:sz w:val="18"/>
                <w:szCs w:val="18"/>
              </w:rPr>
              <w:t>к-т</w:t>
            </w:r>
            <w:proofErr w:type="spellEnd"/>
            <w:proofErr w:type="gramEnd"/>
          </w:p>
        </w:tc>
      </w:tr>
      <w:tr w:rsidR="006E055D" w:rsidTr="006E055D">
        <w:trPr>
          <w:trHeight w:val="287"/>
        </w:trPr>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5</w:t>
            </w:r>
          </w:p>
        </w:tc>
      </w:tr>
      <w:tr w:rsidR="006E055D" w:rsidTr="006E055D">
        <w:trPr>
          <w:trHeight w:val="1245"/>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3.</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Костюм с огнезащитной пропиткой </w:t>
            </w:r>
          </w:p>
          <w:p w:rsidR="006E055D" w:rsidRDefault="006E055D" w:rsidP="00192F81">
            <w:pPr>
              <w:rPr>
                <w:rFonts w:ascii="Times New Roman" w:hAnsi="Times New Roman"/>
              </w:rPr>
            </w:pPr>
            <w:r>
              <w:rPr>
                <w:rFonts w:ascii="Times New Roman" w:eastAsia="Times New Roman" w:hAnsi="Times New Roman"/>
                <w:color w:val="000000"/>
                <w:sz w:val="24"/>
                <w:szCs w:val="24"/>
                <w:lang w:eastAsia="ru-RU"/>
              </w:rPr>
              <w:t xml:space="preserve"> или костюм из огнестойких материалов для защиты от повышенных температур и брызг расплавленного металла        </w:t>
            </w:r>
          </w:p>
        </w:tc>
        <w:tc>
          <w:tcPr>
            <w:tcW w:w="3544"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sz w:val="18"/>
                <w:szCs w:val="18"/>
              </w:rPr>
            </w:pPr>
            <w:r>
              <w:rPr>
                <w:rFonts w:ascii="Times New Roman" w:hAnsi="Times New Roman"/>
                <w:sz w:val="18"/>
                <w:szCs w:val="18"/>
              </w:rPr>
              <w:t xml:space="preserve">96-100     170-176    - 1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p>
        </w:tc>
      </w:tr>
      <w:tr w:rsidR="006E055D" w:rsidTr="006E055D">
        <w:trPr>
          <w:trHeight w:val="299"/>
        </w:trPr>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1124D6" w:rsidRDefault="006E055D" w:rsidP="00192F81">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Pr="001124D6" w:rsidRDefault="006E055D" w:rsidP="00192F81">
            <w:pPr>
              <w:rPr>
                <w:rFonts w:ascii="Times New Roman" w:hAnsi="Times New Roman"/>
                <w:b/>
                <w:sz w:val="18"/>
                <w:szCs w:val="18"/>
              </w:rPr>
            </w:pPr>
            <w:r w:rsidRPr="001124D6">
              <w:rPr>
                <w:rFonts w:ascii="Times New Roman" w:hAnsi="Times New Roman"/>
                <w:b/>
                <w:sz w:val="18"/>
                <w:szCs w:val="18"/>
              </w:rPr>
              <w:t>1</w:t>
            </w:r>
          </w:p>
        </w:tc>
      </w:tr>
      <w:tr w:rsidR="006E055D" w:rsidTr="006E055D">
        <w:trPr>
          <w:trHeight w:val="2141"/>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4.</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хлопчатобумажный для защиты от общих производственных загрязнений и механических воздействий</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88-92       158-164   -  10 шт.</w:t>
            </w:r>
          </w:p>
          <w:p w:rsidR="006E055D" w:rsidRDefault="006E055D" w:rsidP="00192F81">
            <w:pPr>
              <w:rPr>
                <w:rFonts w:ascii="Times New Roman" w:hAnsi="Times New Roman"/>
                <w:sz w:val="18"/>
                <w:szCs w:val="18"/>
              </w:rPr>
            </w:pPr>
            <w:r>
              <w:rPr>
                <w:rFonts w:ascii="Times New Roman" w:hAnsi="Times New Roman"/>
                <w:sz w:val="18"/>
                <w:szCs w:val="18"/>
              </w:rPr>
              <w:t>96-100      170-176  - 20 шт.</w:t>
            </w:r>
          </w:p>
          <w:p w:rsidR="006E055D" w:rsidRDefault="006E055D" w:rsidP="00192F81">
            <w:pPr>
              <w:rPr>
                <w:rFonts w:ascii="Times New Roman" w:hAnsi="Times New Roman"/>
                <w:sz w:val="18"/>
                <w:szCs w:val="18"/>
              </w:rPr>
            </w:pPr>
            <w:r>
              <w:rPr>
                <w:rFonts w:ascii="Times New Roman" w:hAnsi="Times New Roman"/>
                <w:sz w:val="18"/>
                <w:szCs w:val="18"/>
              </w:rPr>
              <w:t>96-100      182-188    - 5 шт.</w:t>
            </w:r>
          </w:p>
          <w:p w:rsidR="006E055D" w:rsidRDefault="006E055D" w:rsidP="00192F81">
            <w:pPr>
              <w:rPr>
                <w:rFonts w:ascii="Times New Roman" w:hAnsi="Times New Roman"/>
                <w:sz w:val="18"/>
                <w:szCs w:val="18"/>
              </w:rPr>
            </w:pPr>
            <w:r>
              <w:rPr>
                <w:rFonts w:ascii="Times New Roman" w:hAnsi="Times New Roman"/>
                <w:sz w:val="18"/>
                <w:szCs w:val="18"/>
              </w:rPr>
              <w:t>104-108    170-176    - 15 шт.</w:t>
            </w:r>
          </w:p>
          <w:p w:rsidR="006E055D" w:rsidRDefault="006E055D" w:rsidP="00192F81">
            <w:pPr>
              <w:rPr>
                <w:rFonts w:ascii="Times New Roman" w:hAnsi="Times New Roman"/>
                <w:sz w:val="18"/>
                <w:szCs w:val="18"/>
              </w:rPr>
            </w:pPr>
            <w:r>
              <w:rPr>
                <w:rFonts w:ascii="Times New Roman" w:hAnsi="Times New Roman"/>
                <w:sz w:val="18"/>
                <w:szCs w:val="18"/>
              </w:rPr>
              <w:t xml:space="preserve">104-108    182-188    - 3 шт. </w:t>
            </w:r>
          </w:p>
          <w:p w:rsidR="006E055D" w:rsidRDefault="006E055D" w:rsidP="00192F81">
            <w:pPr>
              <w:rPr>
                <w:rFonts w:ascii="Times New Roman" w:hAnsi="Times New Roman"/>
                <w:sz w:val="18"/>
                <w:szCs w:val="18"/>
              </w:rPr>
            </w:pPr>
            <w:r>
              <w:rPr>
                <w:rFonts w:ascii="Times New Roman" w:hAnsi="Times New Roman"/>
                <w:sz w:val="18"/>
                <w:szCs w:val="18"/>
              </w:rPr>
              <w:t>112-116     170-176    - 10 шт.</w:t>
            </w:r>
          </w:p>
          <w:p w:rsidR="006E055D" w:rsidRDefault="006E055D" w:rsidP="00192F81">
            <w:pPr>
              <w:rPr>
                <w:rFonts w:ascii="Times New Roman" w:hAnsi="Times New Roman"/>
                <w:sz w:val="18"/>
                <w:szCs w:val="18"/>
              </w:rPr>
            </w:pPr>
            <w:r>
              <w:rPr>
                <w:rFonts w:ascii="Times New Roman" w:hAnsi="Times New Roman"/>
                <w:sz w:val="18"/>
                <w:szCs w:val="18"/>
              </w:rPr>
              <w:t>112-116     182-188    - 3 шт.</w:t>
            </w:r>
          </w:p>
          <w:p w:rsidR="006E055D" w:rsidRDefault="006E055D" w:rsidP="00192F81">
            <w:pPr>
              <w:rPr>
                <w:rFonts w:ascii="Times New Roman" w:hAnsi="Times New Roman"/>
                <w:sz w:val="18"/>
                <w:szCs w:val="18"/>
              </w:rPr>
            </w:pPr>
            <w:r>
              <w:rPr>
                <w:rFonts w:ascii="Times New Roman" w:hAnsi="Times New Roman"/>
                <w:sz w:val="18"/>
                <w:szCs w:val="18"/>
              </w:rPr>
              <w:t>120-124      170-176    - 5 шт.</w:t>
            </w:r>
          </w:p>
          <w:p w:rsidR="006E055D" w:rsidRDefault="006E055D" w:rsidP="00192F81">
            <w:pPr>
              <w:rPr>
                <w:rFonts w:ascii="Times New Roman" w:hAnsi="Times New Roman"/>
                <w:sz w:val="18"/>
                <w:szCs w:val="18"/>
              </w:rPr>
            </w:pPr>
            <w:r>
              <w:rPr>
                <w:rFonts w:ascii="Times New Roman" w:hAnsi="Times New Roman"/>
                <w:sz w:val="18"/>
                <w:szCs w:val="18"/>
              </w:rPr>
              <w:t>120-124      182-188  - 3 шт.</w:t>
            </w:r>
          </w:p>
          <w:p w:rsidR="006E055D" w:rsidRDefault="006E055D" w:rsidP="00192F81">
            <w:pPr>
              <w:rPr>
                <w:rFonts w:ascii="Times New Roman" w:hAnsi="Times New Roman"/>
                <w:sz w:val="18"/>
                <w:szCs w:val="18"/>
              </w:rPr>
            </w:pPr>
            <w:r>
              <w:rPr>
                <w:rFonts w:ascii="Times New Roman" w:hAnsi="Times New Roman"/>
                <w:sz w:val="18"/>
                <w:szCs w:val="18"/>
              </w:rPr>
              <w:t>128-132     182-188   - 3 шт.</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Pr="001124D6" w:rsidRDefault="006E055D" w:rsidP="00192F81">
            <w:pPr>
              <w:rPr>
                <w:rFonts w:ascii="Times New Roman" w:hAnsi="Times New Roman"/>
                <w:b/>
              </w:rPr>
            </w:pPr>
            <w:r w:rsidRPr="001124D6">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77</w:t>
            </w:r>
          </w:p>
        </w:tc>
      </w:tr>
      <w:tr w:rsidR="006E055D" w:rsidTr="006E055D">
        <w:trPr>
          <w:trHeight w:val="1561"/>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5.</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tc>
        <w:tc>
          <w:tcPr>
            <w:tcW w:w="3544"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sz w:val="18"/>
                <w:szCs w:val="18"/>
              </w:rPr>
            </w:pPr>
            <w:r>
              <w:rPr>
                <w:rFonts w:ascii="Times New Roman" w:hAnsi="Times New Roman"/>
                <w:sz w:val="18"/>
                <w:szCs w:val="18"/>
              </w:rPr>
              <w:t>96-100      170-176  - 15 шт.</w:t>
            </w:r>
          </w:p>
          <w:p w:rsidR="006E055D" w:rsidRDefault="006E055D" w:rsidP="00192F81">
            <w:pPr>
              <w:rPr>
                <w:rFonts w:ascii="Times New Roman" w:hAnsi="Times New Roman"/>
                <w:sz w:val="18"/>
                <w:szCs w:val="18"/>
              </w:rPr>
            </w:pPr>
            <w:r>
              <w:rPr>
                <w:rFonts w:ascii="Times New Roman" w:hAnsi="Times New Roman"/>
                <w:sz w:val="18"/>
                <w:szCs w:val="18"/>
              </w:rPr>
              <w:t>96-100      182-188    - 5 шт.</w:t>
            </w:r>
          </w:p>
          <w:p w:rsidR="006E055D" w:rsidRDefault="006E055D" w:rsidP="00192F81">
            <w:pPr>
              <w:rPr>
                <w:rFonts w:ascii="Times New Roman" w:hAnsi="Times New Roman"/>
                <w:sz w:val="18"/>
                <w:szCs w:val="18"/>
              </w:rPr>
            </w:pPr>
            <w:r>
              <w:rPr>
                <w:rFonts w:ascii="Times New Roman" w:hAnsi="Times New Roman"/>
                <w:sz w:val="18"/>
                <w:szCs w:val="18"/>
              </w:rPr>
              <w:t>96-100      182-188    - 5 шт.</w:t>
            </w:r>
          </w:p>
          <w:p w:rsidR="006E055D" w:rsidRDefault="006E055D" w:rsidP="00192F81">
            <w:pPr>
              <w:rPr>
                <w:rFonts w:ascii="Times New Roman" w:hAnsi="Times New Roman"/>
                <w:sz w:val="18"/>
                <w:szCs w:val="18"/>
              </w:rPr>
            </w:pPr>
            <w:r>
              <w:rPr>
                <w:rFonts w:ascii="Times New Roman" w:hAnsi="Times New Roman"/>
                <w:sz w:val="18"/>
                <w:szCs w:val="18"/>
              </w:rPr>
              <w:t xml:space="preserve">104-108    182-188    - 2 шт. </w:t>
            </w:r>
          </w:p>
          <w:p w:rsidR="006E055D" w:rsidRDefault="006E055D" w:rsidP="00192F81">
            <w:pPr>
              <w:rPr>
                <w:rFonts w:ascii="Times New Roman" w:hAnsi="Times New Roman"/>
                <w:sz w:val="18"/>
                <w:szCs w:val="18"/>
              </w:rPr>
            </w:pPr>
            <w:r>
              <w:rPr>
                <w:rFonts w:ascii="Times New Roman" w:hAnsi="Times New Roman"/>
                <w:sz w:val="18"/>
                <w:szCs w:val="18"/>
              </w:rPr>
              <w:t>112-116     170-176    - 10 шт.</w:t>
            </w:r>
          </w:p>
          <w:p w:rsidR="006E055D" w:rsidRDefault="006E055D" w:rsidP="00192F81">
            <w:pPr>
              <w:rPr>
                <w:rFonts w:ascii="Times New Roman" w:hAnsi="Times New Roman"/>
                <w:sz w:val="18"/>
                <w:szCs w:val="18"/>
              </w:rPr>
            </w:pPr>
            <w:r>
              <w:rPr>
                <w:rFonts w:ascii="Times New Roman" w:hAnsi="Times New Roman"/>
                <w:sz w:val="18"/>
                <w:szCs w:val="18"/>
              </w:rPr>
              <w:t>112-116     182-188    - 2 шт.</w:t>
            </w:r>
          </w:p>
          <w:p w:rsidR="006E055D" w:rsidRDefault="006E055D" w:rsidP="00192F81">
            <w:pPr>
              <w:rPr>
                <w:rFonts w:ascii="Times New Roman" w:hAnsi="Times New Roman"/>
                <w:sz w:val="18"/>
                <w:szCs w:val="18"/>
              </w:rPr>
            </w:pPr>
            <w:r>
              <w:rPr>
                <w:rFonts w:ascii="Times New Roman" w:hAnsi="Times New Roman"/>
                <w:sz w:val="18"/>
                <w:szCs w:val="18"/>
              </w:rPr>
              <w:t>120-124      170-176    - 5 шт.</w:t>
            </w:r>
          </w:p>
          <w:p w:rsidR="006E055D" w:rsidRDefault="006E055D" w:rsidP="00192F81">
            <w:pPr>
              <w:rPr>
                <w:rFonts w:ascii="Times New Roman" w:hAnsi="Times New Roman"/>
                <w:sz w:val="18"/>
                <w:szCs w:val="18"/>
              </w:rPr>
            </w:pPr>
            <w:r>
              <w:rPr>
                <w:rFonts w:ascii="Times New Roman" w:hAnsi="Times New Roman"/>
                <w:sz w:val="18"/>
                <w:szCs w:val="18"/>
              </w:rPr>
              <w:t>120-124      182-188  - 2 шт.</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46</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6.</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хлопчатобумажный с водоотталкивающей пропиткой</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112-116     182-188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p w:rsidR="006E055D" w:rsidRDefault="006E055D" w:rsidP="00192F81">
            <w:pPr>
              <w:rPr>
                <w:rFonts w:ascii="Times New Roman" w:hAnsi="Times New Roman"/>
                <w:sz w:val="18"/>
                <w:szCs w:val="18"/>
              </w:rPr>
            </w:pPr>
            <w:r>
              <w:rPr>
                <w:rFonts w:ascii="Times New Roman" w:hAnsi="Times New Roman"/>
                <w:sz w:val="18"/>
                <w:szCs w:val="18"/>
              </w:rPr>
              <w:t xml:space="preserve">128-132     182-188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4C6114" w:rsidRDefault="006E055D" w:rsidP="00192F81">
            <w:pPr>
              <w:rPr>
                <w:rFonts w:ascii="Times New Roman" w:hAnsi="Times New Roman"/>
                <w:b/>
              </w:rPr>
            </w:pPr>
            <w:r w:rsidRPr="004C6114">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Pr="004C6114" w:rsidRDefault="006E055D" w:rsidP="00192F81">
            <w:pPr>
              <w:rPr>
                <w:rFonts w:ascii="Times New Roman" w:hAnsi="Times New Roman"/>
                <w:b/>
              </w:rPr>
            </w:pPr>
            <w:r w:rsidRPr="004C6114">
              <w:rPr>
                <w:rFonts w:ascii="Times New Roman" w:hAnsi="Times New Roman"/>
                <w:b/>
              </w:rPr>
              <w:t>2</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7.</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 xml:space="preserve">Костюм хлопчатобумажный с огнезащитной пропиткой </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96-100       170-176  -  2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 xml:space="preserve"> </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3</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8.</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 xml:space="preserve">Ботинки кожаные  с </w:t>
            </w:r>
            <w:proofErr w:type="gramStart"/>
            <w:r>
              <w:rPr>
                <w:rFonts w:ascii="Times New Roman" w:hAnsi="Times New Roman"/>
              </w:rPr>
              <w:t>защитным</w:t>
            </w:r>
            <w:proofErr w:type="gramEnd"/>
            <w:r>
              <w:rPr>
                <w:rFonts w:ascii="Times New Roman" w:hAnsi="Times New Roman"/>
              </w:rPr>
              <w:t xml:space="preserve"> </w:t>
            </w:r>
            <w:proofErr w:type="spellStart"/>
            <w:r>
              <w:rPr>
                <w:rFonts w:ascii="Times New Roman" w:hAnsi="Times New Roman"/>
              </w:rPr>
              <w:t>подноском</w:t>
            </w:r>
            <w:proofErr w:type="spellEnd"/>
            <w:r>
              <w:rPr>
                <w:rFonts w:ascii="Times New Roman" w:hAnsi="Times New Roman"/>
              </w:rPr>
              <w:t xml:space="preserve"> для защиты от повышенных температур, искр и брызг расплавленного металла</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42 – 2 пары</w:t>
            </w:r>
          </w:p>
          <w:p w:rsidR="006E055D" w:rsidRDefault="006E055D" w:rsidP="00192F81">
            <w:pPr>
              <w:rPr>
                <w:rFonts w:ascii="Times New Roman" w:hAnsi="Times New Roman"/>
                <w:sz w:val="18"/>
                <w:szCs w:val="18"/>
              </w:rPr>
            </w:pPr>
            <w:r>
              <w:rPr>
                <w:rFonts w:ascii="Times New Roman" w:hAnsi="Times New Roman"/>
                <w:sz w:val="18"/>
                <w:szCs w:val="18"/>
              </w:rPr>
              <w:t>43 – 2 пары</w:t>
            </w:r>
          </w:p>
          <w:p w:rsidR="006E055D" w:rsidRDefault="006E055D" w:rsidP="00192F81">
            <w:pPr>
              <w:rPr>
                <w:rFonts w:ascii="Times New Roman" w:hAnsi="Times New Roman"/>
                <w:sz w:val="18"/>
                <w:szCs w:val="18"/>
              </w:rPr>
            </w:pPr>
            <w:r>
              <w:rPr>
                <w:rFonts w:ascii="Times New Roman" w:hAnsi="Times New Roman"/>
                <w:sz w:val="18"/>
                <w:szCs w:val="18"/>
              </w:rPr>
              <w:t>44 – 1 пара</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5</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9.</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 xml:space="preserve">Ботинки кожаные  с </w:t>
            </w:r>
            <w:proofErr w:type="gramStart"/>
            <w:r>
              <w:rPr>
                <w:rFonts w:ascii="Times New Roman" w:hAnsi="Times New Roman"/>
              </w:rPr>
              <w:t>защитным</w:t>
            </w:r>
            <w:proofErr w:type="gramEnd"/>
            <w:r>
              <w:rPr>
                <w:rFonts w:ascii="Times New Roman" w:hAnsi="Times New Roman"/>
              </w:rPr>
              <w:t xml:space="preserve"> </w:t>
            </w:r>
            <w:proofErr w:type="spellStart"/>
            <w:r>
              <w:rPr>
                <w:rFonts w:ascii="Times New Roman" w:hAnsi="Times New Roman"/>
              </w:rPr>
              <w:t>подноском</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40 – 1 п.</w:t>
            </w:r>
          </w:p>
          <w:p w:rsidR="006E055D" w:rsidRDefault="006E055D" w:rsidP="00192F81">
            <w:pPr>
              <w:rPr>
                <w:rFonts w:ascii="Times New Roman" w:hAnsi="Times New Roman"/>
                <w:sz w:val="18"/>
                <w:szCs w:val="18"/>
              </w:rPr>
            </w:pPr>
            <w:r>
              <w:rPr>
                <w:rFonts w:ascii="Times New Roman" w:hAnsi="Times New Roman"/>
                <w:sz w:val="18"/>
                <w:szCs w:val="18"/>
              </w:rPr>
              <w:t>41 – 6 п.</w:t>
            </w:r>
          </w:p>
          <w:p w:rsidR="006E055D" w:rsidRDefault="006E055D" w:rsidP="00192F81">
            <w:pPr>
              <w:rPr>
                <w:rFonts w:ascii="Times New Roman" w:hAnsi="Times New Roman"/>
                <w:sz w:val="18"/>
                <w:szCs w:val="18"/>
              </w:rPr>
            </w:pPr>
            <w:r>
              <w:rPr>
                <w:rFonts w:ascii="Times New Roman" w:hAnsi="Times New Roman"/>
                <w:sz w:val="18"/>
                <w:szCs w:val="18"/>
              </w:rPr>
              <w:t>42 – 25 п.</w:t>
            </w:r>
          </w:p>
          <w:p w:rsidR="006E055D" w:rsidRDefault="006E055D" w:rsidP="00192F81">
            <w:pPr>
              <w:rPr>
                <w:rFonts w:ascii="Times New Roman" w:hAnsi="Times New Roman"/>
                <w:sz w:val="18"/>
                <w:szCs w:val="18"/>
              </w:rPr>
            </w:pPr>
            <w:r>
              <w:rPr>
                <w:rFonts w:ascii="Times New Roman" w:hAnsi="Times New Roman"/>
                <w:sz w:val="18"/>
                <w:szCs w:val="18"/>
              </w:rPr>
              <w:t>43 -  18 п.</w:t>
            </w:r>
          </w:p>
          <w:p w:rsidR="006E055D" w:rsidRDefault="006E055D" w:rsidP="00192F81">
            <w:pPr>
              <w:rPr>
                <w:rFonts w:ascii="Times New Roman" w:hAnsi="Times New Roman"/>
                <w:sz w:val="18"/>
                <w:szCs w:val="18"/>
              </w:rPr>
            </w:pPr>
            <w:r>
              <w:rPr>
                <w:rFonts w:ascii="Times New Roman" w:hAnsi="Times New Roman"/>
                <w:sz w:val="18"/>
                <w:szCs w:val="18"/>
              </w:rPr>
              <w:t>44 – 12 п.</w:t>
            </w:r>
          </w:p>
          <w:p w:rsidR="006E055D" w:rsidRDefault="006E055D" w:rsidP="00192F81">
            <w:pPr>
              <w:rPr>
                <w:rFonts w:ascii="Times New Roman" w:hAnsi="Times New Roman"/>
                <w:sz w:val="18"/>
                <w:szCs w:val="18"/>
              </w:rPr>
            </w:pPr>
            <w:r>
              <w:rPr>
                <w:rFonts w:ascii="Times New Roman" w:hAnsi="Times New Roman"/>
                <w:sz w:val="18"/>
                <w:szCs w:val="18"/>
              </w:rPr>
              <w:t>45 – 6 п.</w:t>
            </w:r>
          </w:p>
          <w:p w:rsidR="006E055D" w:rsidRDefault="006E055D" w:rsidP="00192F81">
            <w:pPr>
              <w:rPr>
                <w:rFonts w:ascii="Times New Roman" w:hAnsi="Times New Roman"/>
                <w:sz w:val="18"/>
                <w:szCs w:val="18"/>
              </w:rPr>
            </w:pPr>
            <w:r>
              <w:rPr>
                <w:rFonts w:ascii="Times New Roman" w:hAnsi="Times New Roman"/>
                <w:sz w:val="18"/>
                <w:szCs w:val="18"/>
              </w:rPr>
              <w:t>47 – 1 п.</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69</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10.</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Ботинки кожаные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41- 1 пара</w:t>
            </w:r>
          </w:p>
          <w:p w:rsidR="006E055D" w:rsidRDefault="006E055D" w:rsidP="00192F81">
            <w:pPr>
              <w:rPr>
                <w:rFonts w:ascii="Times New Roman" w:hAnsi="Times New Roman"/>
                <w:sz w:val="18"/>
                <w:szCs w:val="18"/>
              </w:rPr>
            </w:pPr>
            <w:r>
              <w:rPr>
                <w:rFonts w:ascii="Times New Roman" w:hAnsi="Times New Roman"/>
                <w:sz w:val="18"/>
                <w:szCs w:val="18"/>
              </w:rPr>
              <w:t>43- 1 пара</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2</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11.</w:t>
            </w:r>
          </w:p>
        </w:tc>
        <w:tc>
          <w:tcPr>
            <w:tcW w:w="5901" w:type="dxa"/>
            <w:tcBorders>
              <w:top w:val="single" w:sz="4" w:space="0" w:color="auto"/>
              <w:left w:val="single" w:sz="4" w:space="0" w:color="auto"/>
              <w:bottom w:val="single" w:sz="4" w:space="0" w:color="auto"/>
              <w:right w:val="single" w:sz="4" w:space="0" w:color="auto"/>
            </w:tcBorders>
            <w:hideMark/>
          </w:tcPr>
          <w:p w:rsidR="006E055D" w:rsidRPr="00BC1888" w:rsidRDefault="006E055D" w:rsidP="00192F81">
            <w:pPr>
              <w:rPr>
                <w:rFonts w:ascii="Times New Roman" w:hAnsi="Times New Roman"/>
                <w:highlight w:val="yellow"/>
              </w:rPr>
            </w:pPr>
            <w:r w:rsidRPr="00280060">
              <w:rPr>
                <w:rFonts w:ascii="Times New Roman" w:hAnsi="Times New Roman"/>
              </w:rPr>
              <w:t xml:space="preserve">Сапоги резиновые с </w:t>
            </w:r>
            <w:proofErr w:type="gramStart"/>
            <w:r w:rsidRPr="00280060">
              <w:rPr>
                <w:rFonts w:ascii="Times New Roman" w:hAnsi="Times New Roman"/>
              </w:rPr>
              <w:t>защитным</w:t>
            </w:r>
            <w:proofErr w:type="gramEnd"/>
            <w:r w:rsidRPr="00280060">
              <w:rPr>
                <w:rFonts w:ascii="Times New Roman" w:hAnsi="Times New Roman"/>
              </w:rPr>
              <w:t xml:space="preserve"> </w:t>
            </w:r>
            <w:proofErr w:type="spellStart"/>
            <w:r w:rsidRPr="00280060">
              <w:rPr>
                <w:rFonts w:ascii="Times New Roman" w:hAnsi="Times New Roman"/>
              </w:rPr>
              <w:t>подноском</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E055D" w:rsidRPr="00280060" w:rsidRDefault="006E055D" w:rsidP="00192F81">
            <w:pPr>
              <w:rPr>
                <w:rFonts w:ascii="Times New Roman" w:hAnsi="Times New Roman"/>
                <w:sz w:val="18"/>
                <w:szCs w:val="18"/>
              </w:rPr>
            </w:pPr>
            <w:r w:rsidRPr="00280060">
              <w:rPr>
                <w:rFonts w:ascii="Times New Roman" w:hAnsi="Times New Roman"/>
                <w:sz w:val="18"/>
                <w:szCs w:val="18"/>
              </w:rPr>
              <w:t>37 – 1 п.</w:t>
            </w:r>
          </w:p>
          <w:p w:rsidR="006E055D" w:rsidRPr="00280060" w:rsidRDefault="006E055D" w:rsidP="00192F81">
            <w:pPr>
              <w:rPr>
                <w:rFonts w:ascii="Times New Roman" w:hAnsi="Times New Roman"/>
                <w:sz w:val="18"/>
                <w:szCs w:val="18"/>
              </w:rPr>
            </w:pPr>
            <w:r w:rsidRPr="00280060">
              <w:rPr>
                <w:rFonts w:ascii="Times New Roman" w:hAnsi="Times New Roman"/>
                <w:sz w:val="18"/>
                <w:szCs w:val="18"/>
              </w:rPr>
              <w:t>38 – 1 п.</w:t>
            </w:r>
          </w:p>
          <w:p w:rsidR="006E055D" w:rsidRPr="00280060" w:rsidRDefault="006E055D" w:rsidP="00192F81">
            <w:pPr>
              <w:rPr>
                <w:rFonts w:ascii="Times New Roman" w:hAnsi="Times New Roman"/>
                <w:sz w:val="18"/>
                <w:szCs w:val="18"/>
              </w:rPr>
            </w:pPr>
            <w:r w:rsidRPr="00280060">
              <w:rPr>
                <w:rFonts w:ascii="Times New Roman" w:hAnsi="Times New Roman"/>
                <w:sz w:val="18"/>
                <w:szCs w:val="18"/>
              </w:rPr>
              <w:lastRenderedPageBreak/>
              <w:t xml:space="preserve">41 – 3 п. </w:t>
            </w:r>
          </w:p>
          <w:p w:rsidR="006E055D" w:rsidRPr="00280060" w:rsidRDefault="006E055D" w:rsidP="00192F81">
            <w:pPr>
              <w:rPr>
                <w:rFonts w:ascii="Times New Roman" w:hAnsi="Times New Roman"/>
                <w:sz w:val="18"/>
                <w:szCs w:val="18"/>
              </w:rPr>
            </w:pPr>
            <w:r w:rsidRPr="00280060">
              <w:rPr>
                <w:rFonts w:ascii="Times New Roman" w:hAnsi="Times New Roman"/>
                <w:sz w:val="18"/>
                <w:szCs w:val="18"/>
              </w:rPr>
              <w:t>42 – 7 п.</w:t>
            </w:r>
          </w:p>
          <w:p w:rsidR="006E055D" w:rsidRPr="00280060" w:rsidRDefault="006E055D" w:rsidP="00192F81">
            <w:pPr>
              <w:rPr>
                <w:rFonts w:ascii="Times New Roman" w:hAnsi="Times New Roman"/>
                <w:sz w:val="18"/>
                <w:szCs w:val="18"/>
              </w:rPr>
            </w:pPr>
            <w:r w:rsidRPr="00280060">
              <w:rPr>
                <w:rFonts w:ascii="Times New Roman" w:hAnsi="Times New Roman"/>
                <w:sz w:val="18"/>
                <w:szCs w:val="18"/>
              </w:rPr>
              <w:t>43 - 2 п.</w:t>
            </w:r>
          </w:p>
          <w:p w:rsidR="006E055D" w:rsidRPr="00280060" w:rsidRDefault="006E055D" w:rsidP="00192F81">
            <w:pPr>
              <w:rPr>
                <w:rFonts w:ascii="Times New Roman" w:hAnsi="Times New Roman"/>
                <w:sz w:val="18"/>
                <w:szCs w:val="18"/>
              </w:rPr>
            </w:pPr>
            <w:r w:rsidRPr="00280060">
              <w:rPr>
                <w:rFonts w:ascii="Times New Roman" w:hAnsi="Times New Roman"/>
                <w:sz w:val="18"/>
                <w:szCs w:val="18"/>
              </w:rPr>
              <w:t>44-  2 п.</w:t>
            </w:r>
          </w:p>
          <w:p w:rsidR="006E055D" w:rsidRPr="00BC1888" w:rsidRDefault="006E055D" w:rsidP="00192F81">
            <w:pPr>
              <w:rPr>
                <w:rFonts w:ascii="Times New Roman" w:hAnsi="Times New Roman"/>
                <w:sz w:val="18"/>
                <w:szCs w:val="18"/>
                <w:highlight w:val="yellow"/>
              </w:rPr>
            </w:pPr>
            <w:r w:rsidRPr="00280060">
              <w:rPr>
                <w:rFonts w:ascii="Times New Roman" w:hAnsi="Times New Roman"/>
                <w:sz w:val="18"/>
                <w:szCs w:val="18"/>
              </w:rPr>
              <w:t>45 – 2 п.</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Pr="00BC1888" w:rsidRDefault="006E055D" w:rsidP="00192F81">
            <w:pPr>
              <w:rPr>
                <w:rFonts w:ascii="Times New Roman" w:hAnsi="Times New Roman"/>
                <w:b/>
                <w:highlight w:val="yellow"/>
              </w:rPr>
            </w:pPr>
            <w:r w:rsidRPr="00280060">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Pr="00BC1888" w:rsidRDefault="006E055D" w:rsidP="00192F81">
            <w:pPr>
              <w:rPr>
                <w:rFonts w:ascii="Times New Roman" w:hAnsi="Times New Roman"/>
                <w:b/>
                <w:sz w:val="18"/>
                <w:szCs w:val="18"/>
                <w:highlight w:val="yellow"/>
              </w:rPr>
            </w:pPr>
            <w:r w:rsidRPr="00280060">
              <w:rPr>
                <w:rFonts w:ascii="Times New Roman" w:hAnsi="Times New Roman"/>
                <w:b/>
                <w:sz w:val="18"/>
                <w:szCs w:val="18"/>
              </w:rPr>
              <w:t>1</w:t>
            </w:r>
            <w:r w:rsidR="00F63CFA" w:rsidRPr="00280060">
              <w:rPr>
                <w:rFonts w:ascii="Times New Roman" w:hAnsi="Times New Roman"/>
                <w:b/>
                <w:sz w:val="18"/>
                <w:szCs w:val="18"/>
              </w:rPr>
              <w:t>8</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12.</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Сапоги резиновые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37  - 2 п.</w:t>
            </w:r>
          </w:p>
          <w:p w:rsidR="006E055D" w:rsidRDefault="006E055D" w:rsidP="00192F81">
            <w:pPr>
              <w:rPr>
                <w:rFonts w:ascii="Times New Roman" w:hAnsi="Times New Roman"/>
                <w:sz w:val="18"/>
                <w:szCs w:val="18"/>
              </w:rPr>
            </w:pPr>
            <w:r>
              <w:rPr>
                <w:rFonts w:ascii="Times New Roman" w:hAnsi="Times New Roman"/>
                <w:sz w:val="18"/>
                <w:szCs w:val="18"/>
              </w:rPr>
              <w:t>38  - 2 п.</w:t>
            </w:r>
          </w:p>
          <w:p w:rsidR="006E055D" w:rsidRDefault="006E055D" w:rsidP="00192F81">
            <w:pPr>
              <w:rPr>
                <w:rFonts w:ascii="Times New Roman" w:hAnsi="Times New Roman"/>
                <w:sz w:val="18"/>
                <w:szCs w:val="18"/>
              </w:rPr>
            </w:pPr>
            <w:r>
              <w:rPr>
                <w:rFonts w:ascii="Times New Roman" w:hAnsi="Times New Roman"/>
                <w:sz w:val="18"/>
                <w:szCs w:val="18"/>
              </w:rPr>
              <w:t>39  - 1 п.</w:t>
            </w:r>
          </w:p>
          <w:p w:rsidR="006E055D" w:rsidRDefault="006E055D" w:rsidP="00192F81">
            <w:pPr>
              <w:rPr>
                <w:rFonts w:ascii="Times New Roman" w:hAnsi="Times New Roman"/>
                <w:sz w:val="18"/>
                <w:szCs w:val="18"/>
              </w:rPr>
            </w:pPr>
            <w:r>
              <w:rPr>
                <w:rFonts w:ascii="Times New Roman" w:hAnsi="Times New Roman"/>
                <w:sz w:val="18"/>
                <w:szCs w:val="18"/>
              </w:rPr>
              <w:t>41  - 1 п.</w:t>
            </w:r>
          </w:p>
          <w:p w:rsidR="006E055D" w:rsidRDefault="006E055D" w:rsidP="00192F81">
            <w:pPr>
              <w:rPr>
                <w:rFonts w:ascii="Times New Roman" w:hAnsi="Times New Roman"/>
                <w:sz w:val="18"/>
                <w:szCs w:val="18"/>
              </w:rPr>
            </w:pPr>
            <w:r>
              <w:rPr>
                <w:rFonts w:ascii="Times New Roman" w:hAnsi="Times New Roman"/>
                <w:sz w:val="18"/>
                <w:szCs w:val="18"/>
              </w:rPr>
              <w:t>42  - 3 п.</w:t>
            </w:r>
          </w:p>
          <w:p w:rsidR="006E055D" w:rsidRDefault="006E055D" w:rsidP="00192F81">
            <w:pPr>
              <w:rPr>
                <w:rFonts w:ascii="Times New Roman" w:hAnsi="Times New Roman"/>
                <w:sz w:val="18"/>
                <w:szCs w:val="18"/>
              </w:rPr>
            </w:pPr>
            <w:r>
              <w:rPr>
                <w:rFonts w:ascii="Times New Roman" w:hAnsi="Times New Roman"/>
                <w:sz w:val="18"/>
                <w:szCs w:val="18"/>
              </w:rPr>
              <w:t>43  - 2 п.</w:t>
            </w:r>
          </w:p>
          <w:p w:rsidR="006E055D" w:rsidRDefault="006E055D" w:rsidP="00192F81">
            <w:pPr>
              <w:rPr>
                <w:rFonts w:ascii="Times New Roman" w:hAnsi="Times New Roman"/>
                <w:sz w:val="18"/>
                <w:szCs w:val="18"/>
              </w:rPr>
            </w:pPr>
            <w:r>
              <w:rPr>
                <w:rFonts w:ascii="Times New Roman" w:hAnsi="Times New Roman"/>
                <w:sz w:val="18"/>
                <w:szCs w:val="18"/>
              </w:rPr>
              <w:t>44  - 2 п.</w:t>
            </w:r>
          </w:p>
          <w:p w:rsidR="006E055D" w:rsidRDefault="006E055D" w:rsidP="00192F81">
            <w:pPr>
              <w:rPr>
                <w:rFonts w:ascii="Times New Roman" w:hAnsi="Times New Roman"/>
                <w:sz w:val="18"/>
                <w:szCs w:val="18"/>
              </w:rPr>
            </w:pPr>
            <w:r>
              <w:rPr>
                <w:rFonts w:ascii="Times New Roman" w:hAnsi="Times New Roman"/>
                <w:sz w:val="18"/>
                <w:szCs w:val="18"/>
              </w:rPr>
              <w:t>45   - 1 п.</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14</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13.</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для защиты от повышенных температур на утепляющей прокладке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p w:rsidR="006E055D" w:rsidRDefault="006E055D" w:rsidP="00192F81">
            <w:pPr>
              <w:rPr>
                <w:rFonts w:ascii="Times New Roman" w:hAnsi="Times New Roman"/>
                <w:sz w:val="18"/>
                <w:szCs w:val="18"/>
              </w:rPr>
            </w:pPr>
            <w:r>
              <w:rPr>
                <w:rFonts w:ascii="Times New Roman" w:hAnsi="Times New Roman"/>
                <w:sz w:val="18"/>
                <w:szCs w:val="18"/>
              </w:rPr>
              <w:t xml:space="preserve">112-116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2</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rPr>
              <w:t>Костюм для защиты от общих производственных загрязнений и механических воздействий на утепляющей прокладке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96-100     170-176 -  1 шт.</w:t>
            </w:r>
          </w:p>
          <w:p w:rsidR="006E055D" w:rsidRDefault="006E055D" w:rsidP="00192F81">
            <w:pPr>
              <w:rPr>
                <w:rFonts w:ascii="Times New Roman" w:hAnsi="Times New Roman"/>
                <w:sz w:val="18"/>
                <w:szCs w:val="18"/>
              </w:rPr>
            </w:pPr>
            <w:r>
              <w:rPr>
                <w:rFonts w:ascii="Times New Roman" w:hAnsi="Times New Roman"/>
                <w:sz w:val="18"/>
                <w:szCs w:val="18"/>
              </w:rPr>
              <w:t>104-108   182-188  - 1 шт.</w:t>
            </w:r>
          </w:p>
          <w:p w:rsidR="006E055D" w:rsidRDefault="006E055D" w:rsidP="00192F81">
            <w:pPr>
              <w:rPr>
                <w:rFonts w:ascii="Times New Roman" w:hAnsi="Times New Roman"/>
                <w:sz w:val="18"/>
                <w:szCs w:val="18"/>
              </w:rPr>
            </w:pPr>
            <w:r>
              <w:rPr>
                <w:rFonts w:ascii="Times New Roman" w:hAnsi="Times New Roman"/>
                <w:sz w:val="18"/>
                <w:szCs w:val="18"/>
              </w:rPr>
              <w:t>96-100    170-176 –  1 шт.</w:t>
            </w:r>
          </w:p>
          <w:p w:rsidR="006E055D" w:rsidRDefault="006E055D" w:rsidP="00192F81">
            <w:pPr>
              <w:rPr>
                <w:rFonts w:ascii="Times New Roman" w:hAnsi="Times New Roman"/>
                <w:b/>
                <w:sz w:val="18"/>
                <w:szCs w:val="18"/>
              </w:rPr>
            </w:pPr>
            <w:r>
              <w:rPr>
                <w:rFonts w:ascii="Times New Roman" w:hAnsi="Times New Roman"/>
                <w:sz w:val="18"/>
                <w:szCs w:val="18"/>
              </w:rPr>
              <w:t>104-108    170-176  - 1 шт.</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 xml:space="preserve"> </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4</w:t>
            </w:r>
          </w:p>
        </w:tc>
      </w:tr>
      <w:tr w:rsidR="006E055D" w:rsidRPr="004E0BAC" w:rsidTr="006E055D">
        <w:trPr>
          <w:trHeight w:val="282"/>
        </w:trPr>
        <w:tc>
          <w:tcPr>
            <w:tcW w:w="586" w:type="dxa"/>
            <w:tcBorders>
              <w:top w:val="single" w:sz="4" w:space="0" w:color="auto"/>
              <w:left w:val="single" w:sz="4" w:space="0" w:color="auto"/>
              <w:bottom w:val="single" w:sz="4" w:space="0" w:color="auto"/>
              <w:right w:val="single" w:sz="4" w:space="0" w:color="auto"/>
            </w:tcBorders>
            <w:hideMark/>
          </w:tcPr>
          <w:p w:rsidR="006E055D" w:rsidRPr="004E0BAC" w:rsidRDefault="006E055D" w:rsidP="00192F81">
            <w:pPr>
              <w:rPr>
                <w:rFonts w:ascii="Times New Roman" w:hAnsi="Times New Roman"/>
                <w:b/>
                <w:highlight w:val="yellow"/>
              </w:rPr>
            </w:pPr>
            <w:r w:rsidRPr="004E0BAC">
              <w:rPr>
                <w:rFonts w:ascii="Times New Roman" w:hAnsi="Times New Roman"/>
                <w:b/>
              </w:rPr>
              <w:t>14.</w:t>
            </w:r>
          </w:p>
        </w:tc>
        <w:tc>
          <w:tcPr>
            <w:tcW w:w="5901" w:type="dxa"/>
            <w:tcBorders>
              <w:top w:val="single" w:sz="4" w:space="0" w:color="auto"/>
              <w:left w:val="single" w:sz="4" w:space="0" w:color="auto"/>
              <w:bottom w:val="single" w:sz="4" w:space="0" w:color="auto"/>
              <w:right w:val="single" w:sz="4" w:space="0" w:color="auto"/>
            </w:tcBorders>
            <w:hideMark/>
          </w:tcPr>
          <w:p w:rsidR="006E055D" w:rsidRPr="004E0BAC" w:rsidRDefault="006E055D" w:rsidP="00192F81">
            <w:pPr>
              <w:rPr>
                <w:rFonts w:ascii="Times New Roman" w:hAnsi="Times New Roman"/>
                <w:highlight w:val="yellow"/>
              </w:rPr>
            </w:pPr>
            <w:r w:rsidRPr="004E0BAC">
              <w:rPr>
                <w:rFonts w:ascii="Times New Roman" w:hAnsi="Times New Roman"/>
              </w:rPr>
              <w:t>Куртка на утепляющей прокладке</w:t>
            </w:r>
            <w:r w:rsidR="00BC1888" w:rsidRPr="004E0BAC">
              <w:rPr>
                <w:rFonts w:ascii="Times New Roman" w:hAnsi="Times New Roman"/>
              </w:rPr>
              <w:t xml:space="preserve"> и брюки на утепляющей прокладке</w:t>
            </w:r>
          </w:p>
        </w:tc>
        <w:tc>
          <w:tcPr>
            <w:tcW w:w="3544" w:type="dxa"/>
            <w:tcBorders>
              <w:top w:val="single" w:sz="4" w:space="0" w:color="auto"/>
              <w:left w:val="single" w:sz="4" w:space="0" w:color="auto"/>
              <w:bottom w:val="single" w:sz="4" w:space="0" w:color="auto"/>
              <w:right w:val="single" w:sz="4" w:space="0" w:color="auto"/>
            </w:tcBorders>
            <w:hideMark/>
          </w:tcPr>
          <w:p w:rsidR="006E055D" w:rsidRPr="004E0BAC" w:rsidRDefault="006E055D" w:rsidP="00192F81">
            <w:pPr>
              <w:rPr>
                <w:rFonts w:ascii="Times New Roman" w:hAnsi="Times New Roman"/>
                <w:sz w:val="18"/>
                <w:szCs w:val="18"/>
              </w:rPr>
            </w:pPr>
            <w:r w:rsidRPr="004E0BAC">
              <w:rPr>
                <w:rFonts w:ascii="Times New Roman" w:hAnsi="Times New Roman"/>
                <w:sz w:val="18"/>
                <w:szCs w:val="18"/>
              </w:rPr>
              <w:t>96-100     170-176 -  6</w:t>
            </w:r>
          </w:p>
          <w:p w:rsidR="006E055D" w:rsidRPr="004E0BAC" w:rsidRDefault="006E055D" w:rsidP="00192F81">
            <w:pPr>
              <w:rPr>
                <w:rFonts w:ascii="Times New Roman" w:hAnsi="Times New Roman"/>
                <w:sz w:val="18"/>
                <w:szCs w:val="18"/>
              </w:rPr>
            </w:pPr>
            <w:r w:rsidRPr="004E0BAC">
              <w:rPr>
                <w:rFonts w:ascii="Times New Roman" w:hAnsi="Times New Roman"/>
                <w:sz w:val="18"/>
                <w:szCs w:val="18"/>
              </w:rPr>
              <w:t>104-108   182-188 -  4 шт.</w:t>
            </w:r>
          </w:p>
          <w:p w:rsidR="006E055D" w:rsidRPr="004E0BAC" w:rsidRDefault="006E055D" w:rsidP="00192F81">
            <w:pPr>
              <w:rPr>
                <w:rFonts w:ascii="Times New Roman" w:hAnsi="Times New Roman"/>
                <w:sz w:val="18"/>
                <w:szCs w:val="18"/>
                <w:highlight w:val="yellow"/>
              </w:rPr>
            </w:pPr>
            <w:r w:rsidRPr="004E0BAC">
              <w:rPr>
                <w:rFonts w:ascii="Times New Roman" w:hAnsi="Times New Roman"/>
                <w:sz w:val="18"/>
                <w:szCs w:val="18"/>
              </w:rPr>
              <w:t>116-118    182-188  - 2 шт.</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12</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b/>
              </w:rPr>
              <w:t>15</w:t>
            </w:r>
            <w:r>
              <w:rPr>
                <w:rFonts w:ascii="Times New Roman" w:hAnsi="Times New Roman"/>
              </w:rPr>
              <w:t>.</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Костюм на утепляющей прокладке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 xml:space="preserve">96-100      170-176    -  3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96-100      182-188    -  3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104-108     170-176    - 7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 xml:space="preserve">112-116      182-188   - 2 </w:t>
            </w:r>
            <w:proofErr w:type="spellStart"/>
            <w:proofErr w:type="gramStart"/>
            <w:r>
              <w:rPr>
                <w:rFonts w:ascii="Times New Roman" w:hAnsi="Times New Roman"/>
                <w:sz w:val="18"/>
                <w:szCs w:val="18"/>
              </w:rPr>
              <w:t>к-т</w:t>
            </w:r>
            <w:proofErr w:type="spellEnd"/>
            <w:proofErr w:type="gramEnd"/>
          </w:p>
          <w:p w:rsidR="006E055D" w:rsidRDefault="006E055D" w:rsidP="00192F81">
            <w:pPr>
              <w:rPr>
                <w:rFonts w:ascii="Times New Roman" w:hAnsi="Times New Roman"/>
                <w:sz w:val="18"/>
                <w:szCs w:val="18"/>
              </w:rPr>
            </w:pPr>
            <w:r>
              <w:rPr>
                <w:rFonts w:ascii="Times New Roman" w:hAnsi="Times New Roman"/>
                <w:sz w:val="18"/>
                <w:szCs w:val="18"/>
              </w:rPr>
              <w:t>120-124      182-188  - 3 шт.</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18</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16.</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Сапоги кожаные утепленные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37 – 2 п.</w:t>
            </w:r>
          </w:p>
          <w:p w:rsidR="006E055D" w:rsidRDefault="006E055D" w:rsidP="00192F81">
            <w:pPr>
              <w:rPr>
                <w:rFonts w:ascii="Times New Roman" w:hAnsi="Times New Roman"/>
                <w:sz w:val="18"/>
                <w:szCs w:val="18"/>
              </w:rPr>
            </w:pPr>
            <w:r>
              <w:rPr>
                <w:rFonts w:ascii="Times New Roman" w:hAnsi="Times New Roman"/>
                <w:sz w:val="18"/>
                <w:szCs w:val="18"/>
              </w:rPr>
              <w:t>38 – 1 п.</w:t>
            </w:r>
          </w:p>
          <w:p w:rsidR="006E055D" w:rsidRDefault="006E055D" w:rsidP="00192F81">
            <w:pPr>
              <w:rPr>
                <w:rFonts w:ascii="Times New Roman" w:hAnsi="Times New Roman"/>
                <w:sz w:val="18"/>
                <w:szCs w:val="18"/>
              </w:rPr>
            </w:pPr>
            <w:r>
              <w:rPr>
                <w:rFonts w:ascii="Times New Roman" w:hAnsi="Times New Roman"/>
                <w:sz w:val="18"/>
                <w:szCs w:val="18"/>
              </w:rPr>
              <w:t>39 – 1 п.</w:t>
            </w:r>
          </w:p>
          <w:p w:rsidR="006E055D" w:rsidRDefault="006E055D" w:rsidP="00192F81">
            <w:pPr>
              <w:rPr>
                <w:rFonts w:ascii="Times New Roman" w:hAnsi="Times New Roman"/>
                <w:sz w:val="18"/>
                <w:szCs w:val="18"/>
              </w:rPr>
            </w:pPr>
            <w:r>
              <w:rPr>
                <w:rFonts w:ascii="Times New Roman" w:hAnsi="Times New Roman"/>
                <w:sz w:val="18"/>
                <w:szCs w:val="18"/>
              </w:rPr>
              <w:t xml:space="preserve">41 – 1 п. </w:t>
            </w:r>
          </w:p>
          <w:p w:rsidR="006E055D" w:rsidRDefault="006E055D" w:rsidP="00192F81">
            <w:pPr>
              <w:rPr>
                <w:rFonts w:ascii="Times New Roman" w:hAnsi="Times New Roman"/>
                <w:sz w:val="18"/>
                <w:szCs w:val="18"/>
              </w:rPr>
            </w:pPr>
            <w:r>
              <w:rPr>
                <w:rFonts w:ascii="Times New Roman" w:hAnsi="Times New Roman"/>
                <w:sz w:val="18"/>
                <w:szCs w:val="18"/>
              </w:rPr>
              <w:t>42 – 2 п.</w:t>
            </w:r>
          </w:p>
          <w:p w:rsidR="006E055D" w:rsidRDefault="006E055D" w:rsidP="00192F81">
            <w:pPr>
              <w:rPr>
                <w:rFonts w:ascii="Times New Roman" w:hAnsi="Times New Roman"/>
                <w:sz w:val="18"/>
                <w:szCs w:val="18"/>
              </w:rPr>
            </w:pPr>
            <w:r>
              <w:rPr>
                <w:rFonts w:ascii="Times New Roman" w:hAnsi="Times New Roman"/>
                <w:sz w:val="18"/>
                <w:szCs w:val="18"/>
              </w:rPr>
              <w:t>43 – 3 п.</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10</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r>
              <w:rPr>
                <w:rFonts w:ascii="Times New Roman" w:hAnsi="Times New Roman"/>
              </w:rPr>
              <w:t>17.</w:t>
            </w:r>
          </w:p>
        </w:tc>
        <w:tc>
          <w:tcPr>
            <w:tcW w:w="5901" w:type="dxa"/>
            <w:tcBorders>
              <w:top w:val="single" w:sz="4" w:space="0" w:color="auto"/>
              <w:left w:val="single" w:sz="4" w:space="0" w:color="auto"/>
              <w:bottom w:val="single" w:sz="4" w:space="0" w:color="auto"/>
              <w:right w:val="single" w:sz="4" w:space="0" w:color="auto"/>
            </w:tcBorders>
            <w:hideMark/>
          </w:tcPr>
          <w:p w:rsidR="006E055D" w:rsidRPr="001124D6" w:rsidRDefault="006E055D" w:rsidP="00192F81">
            <w:pPr>
              <w:rPr>
                <w:rFonts w:ascii="Times New Roman" w:hAnsi="Times New Roman"/>
              </w:rPr>
            </w:pPr>
            <w:r w:rsidRPr="001124D6">
              <w:rPr>
                <w:rFonts w:ascii="Times New Roman" w:hAnsi="Times New Roman"/>
              </w:rPr>
              <w:t>Валенки</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27- 4 п.</w:t>
            </w:r>
          </w:p>
          <w:p w:rsidR="006E055D" w:rsidRDefault="006E055D" w:rsidP="00192F81">
            <w:pPr>
              <w:rPr>
                <w:rFonts w:ascii="Times New Roman" w:hAnsi="Times New Roman"/>
                <w:sz w:val="18"/>
                <w:szCs w:val="18"/>
              </w:rPr>
            </w:pPr>
            <w:r>
              <w:rPr>
                <w:rFonts w:ascii="Times New Roman" w:hAnsi="Times New Roman"/>
                <w:sz w:val="18"/>
                <w:szCs w:val="18"/>
              </w:rPr>
              <w:t xml:space="preserve">25 – 1 </w:t>
            </w:r>
            <w:proofErr w:type="spellStart"/>
            <w:proofErr w:type="gramStart"/>
            <w:r>
              <w:rPr>
                <w:rFonts w:ascii="Times New Roman" w:hAnsi="Times New Roman"/>
                <w:sz w:val="18"/>
                <w:szCs w:val="18"/>
              </w:rPr>
              <w:t>п</w:t>
            </w:r>
            <w:proofErr w:type="spellEnd"/>
            <w:proofErr w:type="gramEnd"/>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1124D6" w:rsidRDefault="006E055D" w:rsidP="00192F81">
            <w:pPr>
              <w:rPr>
                <w:rFonts w:ascii="Times New Roman" w:hAnsi="Times New Roman"/>
                <w:b/>
              </w:rPr>
            </w:pPr>
            <w:r w:rsidRPr="001124D6">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Pr="001124D6" w:rsidRDefault="006E055D" w:rsidP="00192F81">
            <w:pPr>
              <w:rPr>
                <w:rFonts w:ascii="Times New Roman" w:hAnsi="Times New Roman"/>
                <w:b/>
              </w:rPr>
            </w:pPr>
            <w:r>
              <w:rPr>
                <w:rFonts w:ascii="Times New Roman" w:hAnsi="Times New Roman"/>
                <w:b/>
              </w:rPr>
              <w:t>5</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18.</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Средство индивидуальной защиты органов дыхания фильтрующее</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Полумаска фильтрующая 3М9101</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rPr>
            </w:pPr>
            <w:r>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b/>
                <w:sz w:val="18"/>
                <w:szCs w:val="18"/>
              </w:rPr>
            </w:pPr>
            <w:r>
              <w:rPr>
                <w:rFonts w:ascii="Times New Roman" w:hAnsi="Times New Roman"/>
                <w:b/>
                <w:sz w:val="18"/>
                <w:szCs w:val="18"/>
              </w:rPr>
              <w:t>29</w:t>
            </w:r>
          </w:p>
        </w:tc>
      </w:tr>
      <w:tr w:rsidR="006E055D" w:rsidTr="006E055D">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19.</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 xml:space="preserve">Средство индивидуальной защиты органов дыхания (СИЗОД) </w:t>
            </w:r>
            <w:proofErr w:type="spellStart"/>
            <w:r>
              <w:rPr>
                <w:rFonts w:ascii="Times New Roman" w:hAnsi="Times New Roman"/>
              </w:rPr>
              <w:t>противоаэрозольное</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sz w:val="18"/>
                <w:szCs w:val="18"/>
              </w:rPr>
            </w:pPr>
            <w:r>
              <w:rPr>
                <w:rFonts w:ascii="Times New Roman" w:hAnsi="Times New Roman"/>
                <w:sz w:val="18"/>
                <w:szCs w:val="18"/>
              </w:rPr>
              <w:t>Полумаска фильтрующая 3М9101</w:t>
            </w:r>
          </w:p>
        </w:tc>
      </w:tr>
      <w:tr w:rsidR="006E055D" w:rsidTr="006E055D">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4C3D8B" w:rsidRDefault="006E055D" w:rsidP="00192F81">
            <w:pPr>
              <w:rPr>
                <w:rFonts w:ascii="Times New Roman" w:hAnsi="Times New Roman"/>
                <w:b/>
              </w:rPr>
            </w:pPr>
            <w:r w:rsidRPr="004C3D8B">
              <w:rPr>
                <w:rFonts w:ascii="Times New Roman" w:hAnsi="Times New Roman"/>
                <w:b/>
              </w:rPr>
              <w:t>ВСЕ ГО</w:t>
            </w:r>
          </w:p>
        </w:tc>
        <w:tc>
          <w:tcPr>
            <w:tcW w:w="3544" w:type="dxa"/>
            <w:tcBorders>
              <w:top w:val="single" w:sz="4" w:space="0" w:color="auto"/>
              <w:left w:val="single" w:sz="4" w:space="0" w:color="auto"/>
              <w:bottom w:val="single" w:sz="4" w:space="0" w:color="auto"/>
              <w:right w:val="single" w:sz="4" w:space="0" w:color="auto"/>
            </w:tcBorders>
          </w:tcPr>
          <w:p w:rsidR="006E055D" w:rsidRPr="004C3D8B" w:rsidRDefault="006E055D" w:rsidP="00192F81">
            <w:pPr>
              <w:rPr>
                <w:rFonts w:ascii="Times New Roman" w:hAnsi="Times New Roman"/>
                <w:b/>
                <w:sz w:val="18"/>
                <w:szCs w:val="18"/>
              </w:rPr>
            </w:pPr>
            <w:r w:rsidRPr="004C3D8B">
              <w:rPr>
                <w:rFonts w:ascii="Times New Roman" w:hAnsi="Times New Roman"/>
                <w:b/>
                <w:sz w:val="18"/>
                <w:szCs w:val="18"/>
              </w:rPr>
              <w:t>11</w:t>
            </w:r>
          </w:p>
        </w:tc>
      </w:tr>
      <w:tr w:rsidR="006E055D" w:rsidTr="006E055D">
        <w:trPr>
          <w:trHeight w:val="295"/>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20</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Перчатки с защитным покрытием, морозостойкие с шерстяными вкладышами</w:t>
            </w:r>
          </w:p>
        </w:tc>
        <w:tc>
          <w:tcPr>
            <w:tcW w:w="3544"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sz w:val="18"/>
                <w:szCs w:val="18"/>
              </w:rPr>
            </w:pPr>
          </w:p>
        </w:tc>
      </w:tr>
      <w:tr w:rsidR="006E055D" w:rsidTr="006E055D">
        <w:trPr>
          <w:trHeight w:val="295"/>
        </w:trPr>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Pr="004C3D8B" w:rsidRDefault="006E055D" w:rsidP="00192F81">
            <w:pPr>
              <w:rPr>
                <w:rFonts w:ascii="Times New Roman" w:hAnsi="Times New Roman"/>
                <w:b/>
              </w:rPr>
            </w:pPr>
            <w:r w:rsidRPr="004C3D8B">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Pr="004C3D8B" w:rsidRDefault="006E055D" w:rsidP="00192F81">
            <w:pPr>
              <w:rPr>
                <w:rFonts w:ascii="Times New Roman" w:hAnsi="Times New Roman"/>
                <w:b/>
                <w:sz w:val="18"/>
                <w:szCs w:val="18"/>
              </w:rPr>
            </w:pPr>
            <w:r w:rsidRPr="004C3D8B">
              <w:rPr>
                <w:rFonts w:ascii="Times New Roman" w:hAnsi="Times New Roman"/>
                <w:b/>
                <w:sz w:val="18"/>
                <w:szCs w:val="18"/>
              </w:rPr>
              <w:t>15</w:t>
            </w:r>
          </w:p>
        </w:tc>
      </w:tr>
      <w:tr w:rsidR="006E055D" w:rsidTr="006E055D">
        <w:trPr>
          <w:trHeight w:val="295"/>
        </w:trPr>
        <w:tc>
          <w:tcPr>
            <w:tcW w:w="586"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21.</w:t>
            </w:r>
          </w:p>
        </w:tc>
        <w:tc>
          <w:tcPr>
            <w:tcW w:w="5901" w:type="dxa"/>
            <w:tcBorders>
              <w:top w:val="single" w:sz="4" w:space="0" w:color="auto"/>
              <w:left w:val="single" w:sz="4" w:space="0" w:color="auto"/>
              <w:bottom w:val="single" w:sz="4" w:space="0" w:color="auto"/>
              <w:right w:val="single" w:sz="4" w:space="0" w:color="auto"/>
            </w:tcBorders>
            <w:hideMark/>
          </w:tcPr>
          <w:p w:rsidR="006E055D" w:rsidRDefault="006E055D" w:rsidP="00192F81">
            <w:pPr>
              <w:rPr>
                <w:rFonts w:ascii="Times New Roman" w:hAnsi="Times New Roman"/>
              </w:rPr>
            </w:pPr>
            <w:r>
              <w:rPr>
                <w:rFonts w:ascii="Times New Roman" w:hAnsi="Times New Roman"/>
              </w:rPr>
              <w:t>Щиток защитный  НБТ</w:t>
            </w:r>
            <w:proofErr w:type="gramStart"/>
            <w:r>
              <w:rPr>
                <w:rFonts w:ascii="Times New Roman" w:hAnsi="Times New Roman"/>
              </w:rPr>
              <w:t>1</w:t>
            </w:r>
            <w:proofErr w:type="gramEnd"/>
            <w:r>
              <w:rPr>
                <w:rFonts w:ascii="Times New Roman" w:hAnsi="Times New Roman"/>
              </w:rPr>
              <w:t xml:space="preserve"> ВИЗИОН</w:t>
            </w:r>
          </w:p>
        </w:tc>
        <w:tc>
          <w:tcPr>
            <w:tcW w:w="3544"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sz w:val="18"/>
                <w:szCs w:val="18"/>
              </w:rPr>
            </w:pPr>
          </w:p>
        </w:tc>
      </w:tr>
      <w:tr w:rsidR="006E055D" w:rsidTr="006E055D">
        <w:trPr>
          <w:trHeight w:val="295"/>
        </w:trPr>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hideMark/>
          </w:tcPr>
          <w:p w:rsidR="006E055D" w:rsidRPr="004C3D8B" w:rsidRDefault="006E055D" w:rsidP="00192F81">
            <w:pPr>
              <w:rPr>
                <w:rFonts w:ascii="Times New Roman" w:hAnsi="Times New Roman"/>
                <w:b/>
              </w:rPr>
            </w:pPr>
            <w:r w:rsidRPr="004C3D8B">
              <w:rPr>
                <w:rFonts w:ascii="Times New Roman" w:hAnsi="Times New Roman"/>
                <w:b/>
              </w:rPr>
              <w:t>Всего</w:t>
            </w:r>
          </w:p>
        </w:tc>
        <w:tc>
          <w:tcPr>
            <w:tcW w:w="3544" w:type="dxa"/>
            <w:tcBorders>
              <w:top w:val="single" w:sz="4" w:space="0" w:color="auto"/>
              <w:left w:val="single" w:sz="4" w:space="0" w:color="auto"/>
              <w:bottom w:val="single" w:sz="4" w:space="0" w:color="auto"/>
              <w:right w:val="single" w:sz="4" w:space="0" w:color="auto"/>
            </w:tcBorders>
          </w:tcPr>
          <w:p w:rsidR="006E055D" w:rsidRPr="004C3D8B" w:rsidRDefault="006E055D" w:rsidP="00192F81">
            <w:pPr>
              <w:rPr>
                <w:rFonts w:ascii="Times New Roman" w:hAnsi="Times New Roman"/>
                <w:b/>
                <w:sz w:val="18"/>
                <w:szCs w:val="18"/>
              </w:rPr>
            </w:pPr>
            <w:r w:rsidRPr="004C3D8B">
              <w:rPr>
                <w:rFonts w:ascii="Times New Roman" w:hAnsi="Times New Roman"/>
                <w:b/>
                <w:sz w:val="18"/>
                <w:szCs w:val="18"/>
              </w:rPr>
              <w:t>10</w:t>
            </w:r>
          </w:p>
        </w:tc>
      </w:tr>
      <w:tr w:rsidR="006E055D" w:rsidTr="006E055D">
        <w:trPr>
          <w:trHeight w:val="295"/>
        </w:trPr>
        <w:tc>
          <w:tcPr>
            <w:tcW w:w="586" w:type="dxa"/>
            <w:tcBorders>
              <w:top w:val="single" w:sz="4" w:space="0" w:color="auto"/>
              <w:left w:val="single" w:sz="4" w:space="0" w:color="auto"/>
              <w:bottom w:val="single" w:sz="4" w:space="0" w:color="auto"/>
              <w:right w:val="single" w:sz="4" w:space="0" w:color="auto"/>
            </w:tcBorders>
          </w:tcPr>
          <w:p w:rsidR="006E055D" w:rsidRDefault="006E055D" w:rsidP="00192F81">
            <w:pPr>
              <w:rPr>
                <w:rFonts w:ascii="Times New Roman" w:hAnsi="Times New Roman"/>
              </w:rPr>
            </w:pPr>
          </w:p>
        </w:tc>
        <w:tc>
          <w:tcPr>
            <w:tcW w:w="5901" w:type="dxa"/>
            <w:tcBorders>
              <w:top w:val="single" w:sz="4" w:space="0" w:color="auto"/>
              <w:left w:val="single" w:sz="4" w:space="0" w:color="auto"/>
              <w:bottom w:val="single" w:sz="4" w:space="0" w:color="auto"/>
              <w:right w:val="single" w:sz="4" w:space="0" w:color="auto"/>
            </w:tcBorders>
          </w:tcPr>
          <w:p w:rsidR="006E055D" w:rsidRPr="004C3D8B" w:rsidRDefault="006E055D" w:rsidP="00192F81">
            <w:pPr>
              <w:rPr>
                <w:rFonts w:ascii="Times New Roman" w:hAnsi="Times New Roman"/>
                <w:b/>
              </w:rPr>
            </w:pPr>
          </w:p>
        </w:tc>
        <w:tc>
          <w:tcPr>
            <w:tcW w:w="3544" w:type="dxa"/>
            <w:tcBorders>
              <w:top w:val="single" w:sz="4" w:space="0" w:color="auto"/>
              <w:left w:val="single" w:sz="4" w:space="0" w:color="auto"/>
              <w:bottom w:val="single" w:sz="4" w:space="0" w:color="auto"/>
              <w:right w:val="single" w:sz="4" w:space="0" w:color="auto"/>
            </w:tcBorders>
          </w:tcPr>
          <w:p w:rsidR="006E055D" w:rsidRPr="00721B93" w:rsidRDefault="006E055D" w:rsidP="00192F81">
            <w:pPr>
              <w:rPr>
                <w:rFonts w:ascii="Times New Roman" w:hAnsi="Times New Roman"/>
                <w:b/>
                <w:sz w:val="24"/>
                <w:szCs w:val="24"/>
              </w:rPr>
            </w:pPr>
          </w:p>
        </w:tc>
      </w:tr>
    </w:tbl>
    <w:p w:rsidR="004A2ACA" w:rsidRDefault="004A2ACA" w:rsidP="009F5DF8">
      <w:pPr>
        <w:tabs>
          <w:tab w:val="left" w:pos="-1843"/>
          <w:tab w:val="left" w:pos="360"/>
        </w:tabs>
        <w:jc w:val="both"/>
        <w:rPr>
          <w:rFonts w:ascii="Times New Roman" w:hAnsi="Times New Roman"/>
        </w:rPr>
        <w:sectPr w:rsidR="004A2ACA" w:rsidSect="005C7E72">
          <w:pgSz w:w="11906" w:h="16838"/>
          <w:pgMar w:top="709" w:right="851" w:bottom="720" w:left="1134" w:header="709" w:footer="709" w:gutter="0"/>
          <w:cols w:space="708"/>
          <w:titlePg/>
          <w:docGrid w:linePitch="360"/>
        </w:sectPr>
      </w:pPr>
    </w:p>
    <w:p w:rsidR="004A2ACA" w:rsidRPr="00ED380A" w:rsidRDefault="004A2ACA" w:rsidP="004A2ACA">
      <w:pPr>
        <w:rPr>
          <w:rFonts w:ascii="Times New Roman" w:hAnsi="Times New Roman"/>
          <w:b/>
          <w:sz w:val="24"/>
          <w:szCs w:val="24"/>
          <w:u w:val="single"/>
        </w:rPr>
      </w:pPr>
      <w:r w:rsidRPr="00ED380A">
        <w:rPr>
          <w:rFonts w:ascii="Times New Roman" w:hAnsi="Times New Roman"/>
          <w:b/>
          <w:sz w:val="24"/>
          <w:szCs w:val="24"/>
          <w:u w:val="single"/>
        </w:rPr>
        <w:lastRenderedPageBreak/>
        <w:t>Требования по заявке</w:t>
      </w:r>
      <w:r w:rsidRPr="00ED380A">
        <w:rPr>
          <w:rFonts w:ascii="Times New Roman" w:hAnsi="Times New Roman"/>
          <w:b/>
          <w:sz w:val="24"/>
          <w:szCs w:val="24"/>
          <w:u w:val="single"/>
          <w:lang w:val="en-US"/>
        </w:rPr>
        <w:t>:</w:t>
      </w:r>
    </w:p>
    <w:p w:rsidR="004A2ACA" w:rsidRPr="00ED380A" w:rsidRDefault="004A2ACA" w:rsidP="004028CA">
      <w:pPr>
        <w:numPr>
          <w:ilvl w:val="0"/>
          <w:numId w:val="28"/>
        </w:numPr>
        <w:rPr>
          <w:rFonts w:ascii="Times New Roman" w:hAnsi="Times New Roman"/>
          <w:sz w:val="24"/>
          <w:szCs w:val="24"/>
        </w:rPr>
      </w:pPr>
      <w:r w:rsidRPr="00ED380A">
        <w:rPr>
          <w:rFonts w:ascii="Times New Roman" w:hAnsi="Times New Roman"/>
          <w:sz w:val="24"/>
          <w:szCs w:val="24"/>
        </w:rPr>
        <w:t xml:space="preserve">Все костюмы: </w:t>
      </w:r>
      <w:r w:rsidRPr="00ED380A">
        <w:rPr>
          <w:rFonts w:ascii="Times New Roman" w:hAnsi="Times New Roman"/>
          <w:b/>
          <w:sz w:val="24"/>
          <w:szCs w:val="24"/>
        </w:rPr>
        <w:t xml:space="preserve">куртка + брюки </w:t>
      </w:r>
      <w:r w:rsidRPr="00ED380A">
        <w:rPr>
          <w:rFonts w:ascii="Times New Roman" w:hAnsi="Times New Roman"/>
          <w:sz w:val="24"/>
          <w:szCs w:val="24"/>
        </w:rPr>
        <w:t>(комбинезоны не рассматривать!)</w:t>
      </w:r>
    </w:p>
    <w:p w:rsidR="004A2ACA" w:rsidRPr="00ED380A" w:rsidRDefault="004028CA" w:rsidP="004028CA">
      <w:pPr>
        <w:numPr>
          <w:ilvl w:val="0"/>
          <w:numId w:val="28"/>
        </w:numPr>
        <w:rPr>
          <w:rFonts w:ascii="Times New Roman" w:hAnsi="Times New Roman"/>
          <w:sz w:val="24"/>
          <w:szCs w:val="24"/>
        </w:rPr>
      </w:pPr>
      <w:r w:rsidRPr="00ED380A">
        <w:rPr>
          <w:rFonts w:ascii="Times New Roman" w:hAnsi="Times New Roman"/>
          <w:sz w:val="24"/>
          <w:szCs w:val="24"/>
        </w:rPr>
        <w:t xml:space="preserve">Цвет спецодежды: </w:t>
      </w:r>
      <w:r w:rsidR="004A2ACA" w:rsidRPr="00ED380A">
        <w:rPr>
          <w:rFonts w:ascii="Times New Roman" w:hAnsi="Times New Roman"/>
          <w:sz w:val="24"/>
          <w:szCs w:val="24"/>
        </w:rPr>
        <w:t xml:space="preserve"> </w:t>
      </w:r>
      <w:r w:rsidR="004A2ACA" w:rsidRPr="00ED380A">
        <w:rPr>
          <w:rFonts w:ascii="Times New Roman" w:hAnsi="Times New Roman"/>
          <w:b/>
          <w:sz w:val="24"/>
          <w:szCs w:val="24"/>
        </w:rPr>
        <w:t>темно-синий</w:t>
      </w:r>
      <w:r w:rsidRPr="00ED380A">
        <w:rPr>
          <w:rFonts w:ascii="Times New Roman" w:hAnsi="Times New Roman"/>
          <w:b/>
          <w:sz w:val="24"/>
          <w:szCs w:val="24"/>
        </w:rPr>
        <w:t xml:space="preserve"> с </w:t>
      </w:r>
      <w:proofErr w:type="gramStart"/>
      <w:r w:rsidRPr="00ED380A">
        <w:rPr>
          <w:rFonts w:ascii="Times New Roman" w:hAnsi="Times New Roman"/>
          <w:b/>
          <w:sz w:val="24"/>
          <w:szCs w:val="24"/>
        </w:rPr>
        <w:t>васильковым</w:t>
      </w:r>
      <w:proofErr w:type="gramEnd"/>
    </w:p>
    <w:p w:rsidR="004A2ACA" w:rsidRPr="00ED380A" w:rsidRDefault="004A2ACA" w:rsidP="004028CA">
      <w:pPr>
        <w:numPr>
          <w:ilvl w:val="0"/>
          <w:numId w:val="28"/>
        </w:numPr>
        <w:rPr>
          <w:rFonts w:ascii="Times New Roman" w:hAnsi="Times New Roman"/>
          <w:sz w:val="24"/>
          <w:szCs w:val="24"/>
        </w:rPr>
      </w:pPr>
      <w:r w:rsidRPr="00ED380A">
        <w:rPr>
          <w:rFonts w:ascii="Times New Roman" w:hAnsi="Times New Roman"/>
          <w:sz w:val="24"/>
          <w:szCs w:val="24"/>
        </w:rPr>
        <w:t>Спецодежда должна быть на</w:t>
      </w:r>
      <w:r w:rsidRPr="00ED380A">
        <w:rPr>
          <w:rFonts w:ascii="Times New Roman" w:hAnsi="Times New Roman"/>
          <w:b/>
          <w:sz w:val="24"/>
          <w:szCs w:val="24"/>
        </w:rPr>
        <w:t xml:space="preserve"> пуговицах</w:t>
      </w:r>
    </w:p>
    <w:p w:rsidR="004A2ACA" w:rsidRPr="00ED380A" w:rsidRDefault="00E9003B" w:rsidP="004028CA">
      <w:pPr>
        <w:numPr>
          <w:ilvl w:val="0"/>
          <w:numId w:val="28"/>
        </w:numPr>
        <w:tabs>
          <w:tab w:val="left" w:pos="709"/>
          <w:tab w:val="left" w:pos="1134"/>
        </w:tabs>
        <w:jc w:val="both"/>
        <w:rPr>
          <w:rFonts w:ascii="Times New Roman" w:hAnsi="Times New Roman"/>
          <w:bCs/>
          <w:sz w:val="24"/>
          <w:szCs w:val="24"/>
        </w:rPr>
      </w:pPr>
      <w:r w:rsidRPr="00ED380A">
        <w:rPr>
          <w:rFonts w:ascii="Times New Roman" w:hAnsi="Times New Roman"/>
          <w:bCs/>
          <w:sz w:val="24"/>
          <w:szCs w:val="24"/>
        </w:rPr>
        <w:t xml:space="preserve">Вся спецодежда, </w:t>
      </w:r>
      <w:proofErr w:type="spellStart"/>
      <w:r w:rsidRPr="00ED380A">
        <w:rPr>
          <w:rFonts w:ascii="Times New Roman" w:hAnsi="Times New Roman"/>
          <w:bCs/>
          <w:sz w:val="24"/>
          <w:szCs w:val="24"/>
        </w:rPr>
        <w:t>спецобувь</w:t>
      </w:r>
      <w:proofErr w:type="spellEnd"/>
      <w:r w:rsidRPr="00ED380A">
        <w:rPr>
          <w:rFonts w:ascii="Times New Roman" w:hAnsi="Times New Roman"/>
          <w:bCs/>
          <w:sz w:val="24"/>
          <w:szCs w:val="24"/>
        </w:rPr>
        <w:t xml:space="preserve"> и средства индивидуальной защиты</w:t>
      </w:r>
      <w:r w:rsidR="004A2ACA" w:rsidRPr="00ED380A">
        <w:rPr>
          <w:rFonts w:ascii="Times New Roman" w:hAnsi="Times New Roman"/>
          <w:bCs/>
          <w:sz w:val="24"/>
          <w:szCs w:val="24"/>
        </w:rPr>
        <w:t xml:space="preserve"> должны соответствовать </w:t>
      </w:r>
      <w:r w:rsidR="00426335" w:rsidRPr="00ED380A">
        <w:rPr>
          <w:rFonts w:ascii="Times New Roman" w:hAnsi="Times New Roman"/>
          <w:bCs/>
          <w:sz w:val="24"/>
          <w:szCs w:val="24"/>
        </w:rPr>
        <w:t xml:space="preserve">требованиям стандартов или ТУ, установленным для конкретного вида и подтверждаться сертификатами качества и безопасности, а при необходимости – сертификатом происхождения </w:t>
      </w:r>
      <w:proofErr w:type="gramStart"/>
      <w:r w:rsidR="00426335" w:rsidRPr="00ED380A">
        <w:rPr>
          <w:rFonts w:ascii="Times New Roman" w:hAnsi="Times New Roman"/>
          <w:bCs/>
          <w:sz w:val="24"/>
          <w:szCs w:val="24"/>
        </w:rPr>
        <w:t>на те</w:t>
      </w:r>
      <w:proofErr w:type="gramEnd"/>
      <w:r w:rsidR="00426335" w:rsidRPr="00ED380A">
        <w:rPr>
          <w:rFonts w:ascii="Times New Roman" w:hAnsi="Times New Roman"/>
          <w:bCs/>
          <w:sz w:val="24"/>
          <w:szCs w:val="24"/>
        </w:rPr>
        <w:t xml:space="preserve"> товарно-материальные ценности, на которые предусмотрено предоставление этих документов.</w:t>
      </w:r>
    </w:p>
    <w:p w:rsidR="004028CA" w:rsidRPr="00ED380A" w:rsidRDefault="004A2ACA" w:rsidP="004028CA">
      <w:pPr>
        <w:pStyle w:val="afa"/>
        <w:numPr>
          <w:ilvl w:val="0"/>
          <w:numId w:val="28"/>
        </w:numPr>
        <w:tabs>
          <w:tab w:val="left" w:pos="-1843"/>
          <w:tab w:val="left" w:pos="360"/>
          <w:tab w:val="left" w:pos="709"/>
          <w:tab w:val="left" w:pos="1134"/>
        </w:tabs>
        <w:jc w:val="both"/>
        <w:rPr>
          <w:sz w:val="24"/>
          <w:szCs w:val="24"/>
        </w:rPr>
      </w:pPr>
      <w:r w:rsidRPr="00ED380A">
        <w:rPr>
          <w:bCs/>
          <w:sz w:val="24"/>
          <w:szCs w:val="24"/>
        </w:rPr>
        <w:t xml:space="preserve">Спецодежда должна иметь соответствующие сертификаты. </w:t>
      </w:r>
      <w:r w:rsidR="004028CA" w:rsidRPr="00ED380A">
        <w:rPr>
          <w:sz w:val="24"/>
          <w:szCs w:val="24"/>
        </w:rPr>
        <w:t xml:space="preserve">Поставщик должен является непосредственным производителем товара или быть официальным дистрибьютором или партнером производителя. Период работы поставщика на данном рынке не менее 5 лет. </w:t>
      </w:r>
      <w:r w:rsidRPr="00ED380A">
        <w:rPr>
          <w:bCs/>
          <w:sz w:val="24"/>
          <w:szCs w:val="24"/>
        </w:rPr>
        <w:t xml:space="preserve">При предложении эквивалентов Товар должен иметь схожие характеристики или превосходить их. </w:t>
      </w:r>
    </w:p>
    <w:p w:rsidR="004028CA" w:rsidRPr="00CE70A2" w:rsidRDefault="009F5DF8" w:rsidP="004028CA">
      <w:pPr>
        <w:pStyle w:val="afa"/>
        <w:numPr>
          <w:ilvl w:val="0"/>
          <w:numId w:val="28"/>
        </w:numPr>
        <w:tabs>
          <w:tab w:val="left" w:pos="-1843"/>
          <w:tab w:val="left" w:pos="360"/>
          <w:tab w:val="left" w:pos="709"/>
          <w:tab w:val="left" w:pos="1134"/>
        </w:tabs>
        <w:jc w:val="both"/>
        <w:rPr>
          <w:sz w:val="24"/>
          <w:szCs w:val="24"/>
        </w:rPr>
      </w:pPr>
      <w:r w:rsidRPr="00CE70A2">
        <w:rPr>
          <w:b/>
          <w:sz w:val="24"/>
          <w:szCs w:val="24"/>
        </w:rPr>
        <w:t xml:space="preserve">Место </w:t>
      </w:r>
      <w:r w:rsidR="004028CA" w:rsidRPr="00CE70A2">
        <w:rPr>
          <w:b/>
          <w:sz w:val="24"/>
          <w:szCs w:val="24"/>
        </w:rPr>
        <w:t>поставки товара</w:t>
      </w:r>
      <w:r w:rsidRPr="00CE70A2">
        <w:rPr>
          <w:b/>
          <w:sz w:val="24"/>
          <w:szCs w:val="24"/>
        </w:rPr>
        <w:t xml:space="preserve">: </w:t>
      </w:r>
      <w:r w:rsidR="00426335" w:rsidRPr="00CE70A2">
        <w:rPr>
          <w:sz w:val="24"/>
          <w:szCs w:val="24"/>
        </w:rPr>
        <w:t>662973, Российская Федерация, Красноярский край, г</w:t>
      </w:r>
      <w:proofErr w:type="gramStart"/>
      <w:r w:rsidR="00426335" w:rsidRPr="00CE70A2">
        <w:rPr>
          <w:sz w:val="24"/>
          <w:szCs w:val="24"/>
        </w:rPr>
        <w:t>.Ж</w:t>
      </w:r>
      <w:proofErr w:type="gramEnd"/>
      <w:r w:rsidR="00426335" w:rsidRPr="00CE70A2">
        <w:rPr>
          <w:sz w:val="24"/>
          <w:szCs w:val="24"/>
        </w:rPr>
        <w:t xml:space="preserve">елезногорск, ул. Толстого, д. 4 (на склад </w:t>
      </w:r>
      <w:r w:rsidR="00CE70A2">
        <w:rPr>
          <w:sz w:val="24"/>
          <w:szCs w:val="24"/>
        </w:rPr>
        <w:t>Покупателя</w:t>
      </w:r>
      <w:r w:rsidR="00426335" w:rsidRPr="00CE70A2">
        <w:rPr>
          <w:sz w:val="24"/>
          <w:szCs w:val="24"/>
        </w:rPr>
        <w:t>)</w:t>
      </w:r>
    </w:p>
    <w:p w:rsidR="004028CA" w:rsidRPr="00CE70A2" w:rsidRDefault="009F5DF8" w:rsidP="004028CA">
      <w:pPr>
        <w:pStyle w:val="afa"/>
        <w:numPr>
          <w:ilvl w:val="0"/>
          <w:numId w:val="28"/>
        </w:numPr>
        <w:tabs>
          <w:tab w:val="left" w:pos="-1843"/>
          <w:tab w:val="left" w:pos="360"/>
          <w:tab w:val="left" w:pos="709"/>
          <w:tab w:val="left" w:pos="1134"/>
        </w:tabs>
        <w:jc w:val="both"/>
        <w:rPr>
          <w:sz w:val="24"/>
          <w:szCs w:val="24"/>
        </w:rPr>
      </w:pPr>
      <w:r w:rsidRPr="00CE70A2">
        <w:rPr>
          <w:b/>
          <w:sz w:val="24"/>
          <w:szCs w:val="24"/>
        </w:rPr>
        <w:t xml:space="preserve">Срок </w:t>
      </w:r>
      <w:r w:rsidR="004028CA" w:rsidRPr="00CE70A2">
        <w:rPr>
          <w:b/>
          <w:sz w:val="24"/>
          <w:szCs w:val="24"/>
        </w:rPr>
        <w:t>поставки товара</w:t>
      </w:r>
      <w:r w:rsidRPr="00CE70A2">
        <w:rPr>
          <w:b/>
          <w:sz w:val="24"/>
          <w:szCs w:val="24"/>
        </w:rPr>
        <w:t>:</w:t>
      </w:r>
      <w:r w:rsidRPr="00CE70A2">
        <w:rPr>
          <w:sz w:val="24"/>
          <w:szCs w:val="24"/>
        </w:rPr>
        <w:t xml:space="preserve"> </w:t>
      </w:r>
      <w:r w:rsidR="004028CA" w:rsidRPr="00CE70A2">
        <w:rPr>
          <w:sz w:val="24"/>
          <w:szCs w:val="24"/>
        </w:rPr>
        <w:t>Поставка товара осуществляется</w:t>
      </w:r>
      <w:r w:rsidR="00CE70A2" w:rsidRPr="00CE70A2">
        <w:rPr>
          <w:sz w:val="24"/>
          <w:szCs w:val="24"/>
        </w:rPr>
        <w:t xml:space="preserve"> </w:t>
      </w:r>
      <w:r w:rsidR="00CE70A2">
        <w:rPr>
          <w:sz w:val="24"/>
          <w:szCs w:val="24"/>
        </w:rPr>
        <w:t>а</w:t>
      </w:r>
      <w:r w:rsidR="00CE70A2" w:rsidRPr="00CE70A2">
        <w:rPr>
          <w:sz w:val="24"/>
          <w:szCs w:val="24"/>
        </w:rPr>
        <w:t>втотранспортом Поставщика на склад Покупателя</w:t>
      </w:r>
      <w:r w:rsidR="004028CA" w:rsidRPr="00CE70A2">
        <w:rPr>
          <w:sz w:val="24"/>
          <w:szCs w:val="24"/>
        </w:rPr>
        <w:t xml:space="preserve"> в течени</w:t>
      </w:r>
      <w:proofErr w:type="gramStart"/>
      <w:r w:rsidR="004028CA" w:rsidRPr="00CE70A2">
        <w:rPr>
          <w:sz w:val="24"/>
          <w:szCs w:val="24"/>
        </w:rPr>
        <w:t>и</w:t>
      </w:r>
      <w:proofErr w:type="gramEnd"/>
      <w:r w:rsidR="004028CA" w:rsidRPr="00CE70A2">
        <w:rPr>
          <w:sz w:val="24"/>
          <w:szCs w:val="24"/>
        </w:rPr>
        <w:t xml:space="preserve"> 14</w:t>
      </w:r>
      <w:r w:rsidRPr="00CE70A2">
        <w:rPr>
          <w:sz w:val="24"/>
          <w:szCs w:val="24"/>
        </w:rPr>
        <w:t xml:space="preserve"> дней с момента подпис</w:t>
      </w:r>
      <w:r w:rsidR="004028CA" w:rsidRPr="00CE70A2">
        <w:rPr>
          <w:sz w:val="24"/>
          <w:szCs w:val="24"/>
        </w:rPr>
        <w:t>ания договора.</w:t>
      </w:r>
    </w:p>
    <w:p w:rsidR="004028CA" w:rsidRPr="00ED380A" w:rsidRDefault="004028CA" w:rsidP="004028CA">
      <w:pPr>
        <w:pStyle w:val="afa"/>
        <w:numPr>
          <w:ilvl w:val="0"/>
          <w:numId w:val="28"/>
        </w:numPr>
        <w:rPr>
          <w:b/>
          <w:sz w:val="24"/>
          <w:szCs w:val="24"/>
        </w:rPr>
      </w:pPr>
      <w:r w:rsidRPr="00ED380A">
        <w:rPr>
          <w:color w:val="000000"/>
          <w:sz w:val="24"/>
          <w:szCs w:val="24"/>
        </w:rPr>
        <w:t xml:space="preserve">Сведения о начальной (максимальной) цене договора (с учетом НДС - 18%): </w:t>
      </w:r>
      <w:r w:rsidR="00222844">
        <w:rPr>
          <w:b/>
          <w:sz w:val="24"/>
          <w:szCs w:val="24"/>
        </w:rPr>
        <w:t>3854</w:t>
      </w:r>
      <w:r w:rsidR="00F0577D">
        <w:rPr>
          <w:b/>
          <w:sz w:val="24"/>
          <w:szCs w:val="24"/>
        </w:rPr>
        <w:t>46</w:t>
      </w:r>
      <w:r w:rsidRPr="00ED380A">
        <w:rPr>
          <w:b/>
          <w:sz w:val="24"/>
          <w:szCs w:val="24"/>
        </w:rPr>
        <w:t xml:space="preserve"> рублей </w:t>
      </w:r>
      <w:r w:rsidR="00F0577D">
        <w:rPr>
          <w:b/>
          <w:sz w:val="24"/>
          <w:szCs w:val="24"/>
        </w:rPr>
        <w:t>(</w:t>
      </w:r>
      <w:r w:rsidR="00636AE9" w:rsidRPr="00F043B8">
        <w:rPr>
          <w:b/>
          <w:sz w:val="24"/>
          <w:szCs w:val="24"/>
        </w:rPr>
        <w:t>триста восемьдесят пять</w:t>
      </w:r>
      <w:r w:rsidRPr="00F043B8">
        <w:rPr>
          <w:b/>
          <w:sz w:val="24"/>
          <w:szCs w:val="24"/>
        </w:rPr>
        <w:t xml:space="preserve"> тысяч </w:t>
      </w:r>
      <w:r w:rsidR="00636AE9" w:rsidRPr="00F043B8">
        <w:rPr>
          <w:b/>
          <w:sz w:val="24"/>
          <w:szCs w:val="24"/>
        </w:rPr>
        <w:t>четыреста</w:t>
      </w:r>
      <w:r w:rsidRPr="00F043B8">
        <w:rPr>
          <w:b/>
          <w:sz w:val="24"/>
          <w:szCs w:val="24"/>
        </w:rPr>
        <w:t xml:space="preserve"> сорок </w:t>
      </w:r>
      <w:r w:rsidR="00F0577D" w:rsidRPr="00F043B8">
        <w:rPr>
          <w:b/>
          <w:sz w:val="24"/>
          <w:szCs w:val="24"/>
        </w:rPr>
        <w:t>шесть рублей</w:t>
      </w:r>
      <w:r w:rsidR="00636AE9" w:rsidRPr="00F043B8">
        <w:rPr>
          <w:b/>
          <w:sz w:val="24"/>
          <w:szCs w:val="24"/>
        </w:rPr>
        <w:t>) в</w:t>
      </w:r>
      <w:r w:rsidRPr="00F043B8">
        <w:rPr>
          <w:b/>
          <w:sz w:val="24"/>
          <w:szCs w:val="24"/>
        </w:rPr>
        <w:t xml:space="preserve"> том числе НДС – 18%: </w:t>
      </w:r>
      <w:r w:rsidR="00993CE3" w:rsidRPr="00F043B8">
        <w:rPr>
          <w:b/>
          <w:sz w:val="24"/>
          <w:szCs w:val="24"/>
        </w:rPr>
        <w:t>587</w:t>
      </w:r>
      <w:r w:rsidR="00E45B4A" w:rsidRPr="00F043B8">
        <w:rPr>
          <w:b/>
          <w:sz w:val="24"/>
          <w:szCs w:val="24"/>
        </w:rPr>
        <w:t>96 рублей 85</w:t>
      </w:r>
      <w:r w:rsidRPr="00F043B8">
        <w:rPr>
          <w:b/>
          <w:sz w:val="24"/>
          <w:szCs w:val="24"/>
        </w:rPr>
        <w:t xml:space="preserve"> копеек</w:t>
      </w:r>
      <w:r w:rsidR="00E45B4A">
        <w:rPr>
          <w:b/>
          <w:sz w:val="24"/>
          <w:szCs w:val="24"/>
        </w:rPr>
        <w:t xml:space="preserve"> (</w:t>
      </w:r>
      <w:r w:rsidR="00075E29">
        <w:rPr>
          <w:b/>
          <w:sz w:val="24"/>
          <w:szCs w:val="24"/>
        </w:rPr>
        <w:t>пя</w:t>
      </w:r>
      <w:r w:rsidRPr="00ED380A">
        <w:rPr>
          <w:b/>
          <w:sz w:val="24"/>
          <w:szCs w:val="24"/>
        </w:rPr>
        <w:t xml:space="preserve">тьдесят </w:t>
      </w:r>
      <w:r w:rsidR="00075E29">
        <w:rPr>
          <w:b/>
          <w:sz w:val="24"/>
          <w:szCs w:val="24"/>
        </w:rPr>
        <w:t>восемь тысяч</w:t>
      </w:r>
      <w:r w:rsidRPr="00ED380A">
        <w:rPr>
          <w:b/>
          <w:sz w:val="24"/>
          <w:szCs w:val="24"/>
        </w:rPr>
        <w:t xml:space="preserve"> </w:t>
      </w:r>
      <w:r w:rsidR="00075E29">
        <w:rPr>
          <w:b/>
          <w:sz w:val="24"/>
          <w:szCs w:val="24"/>
        </w:rPr>
        <w:t>семьсот</w:t>
      </w:r>
      <w:r w:rsidR="00E45B4A">
        <w:rPr>
          <w:b/>
          <w:sz w:val="24"/>
          <w:szCs w:val="24"/>
        </w:rPr>
        <w:t xml:space="preserve"> девяносто шесть рублей 85</w:t>
      </w:r>
      <w:r w:rsidRPr="00ED380A">
        <w:rPr>
          <w:b/>
          <w:sz w:val="24"/>
          <w:szCs w:val="24"/>
        </w:rPr>
        <w:t xml:space="preserve"> копеек).</w:t>
      </w:r>
    </w:p>
    <w:p w:rsidR="009F5DF8" w:rsidRPr="00ED380A" w:rsidRDefault="009F5DF8" w:rsidP="004028CA">
      <w:pPr>
        <w:tabs>
          <w:tab w:val="left" w:pos="-1843"/>
        </w:tabs>
        <w:ind w:left="709"/>
        <w:jc w:val="both"/>
        <w:rPr>
          <w:rFonts w:ascii="Times New Roman" w:hAnsi="Times New Roman"/>
          <w:sz w:val="24"/>
          <w:szCs w:val="24"/>
        </w:rPr>
      </w:pPr>
      <w:r w:rsidRPr="00ED380A">
        <w:rPr>
          <w:rFonts w:ascii="Times New Roman" w:hAnsi="Times New Roman"/>
          <w:sz w:val="24"/>
          <w:szCs w:val="24"/>
        </w:rPr>
        <w:t xml:space="preserve">Цена сформирована </w:t>
      </w:r>
      <w:r w:rsidR="006867FC" w:rsidRPr="00ED380A">
        <w:rPr>
          <w:rFonts w:ascii="Times New Roman" w:hAnsi="Times New Roman"/>
          <w:sz w:val="24"/>
          <w:szCs w:val="24"/>
        </w:rPr>
        <w:t>с учетом мониторинга цены в данной отрасли</w:t>
      </w:r>
      <w:r w:rsidRPr="00ED380A">
        <w:rPr>
          <w:rFonts w:ascii="Times New Roman" w:hAnsi="Times New Roman"/>
          <w:sz w:val="24"/>
          <w:szCs w:val="24"/>
        </w:rPr>
        <w:t>.</w:t>
      </w:r>
    </w:p>
    <w:p w:rsidR="009F5DF8" w:rsidRDefault="009F5DF8" w:rsidP="004028CA">
      <w:pPr>
        <w:tabs>
          <w:tab w:val="left" w:pos="-1843"/>
        </w:tabs>
        <w:ind w:left="709"/>
        <w:jc w:val="both"/>
        <w:rPr>
          <w:rFonts w:ascii="Times New Roman" w:hAnsi="Times New Roman"/>
          <w:sz w:val="24"/>
          <w:szCs w:val="24"/>
        </w:rPr>
      </w:pPr>
      <w:r w:rsidRPr="00CE70A2">
        <w:rPr>
          <w:rFonts w:ascii="Times New Roman" w:hAnsi="Times New Roman"/>
          <w:sz w:val="24"/>
          <w:szCs w:val="24"/>
        </w:rPr>
        <w:t xml:space="preserve">Цена включает транспортные, почтовые, страховые и другие расходы, связанные с заключением договора на </w:t>
      </w:r>
      <w:r w:rsidR="00EB6F43" w:rsidRPr="00CE70A2">
        <w:rPr>
          <w:rFonts w:ascii="Times New Roman" w:hAnsi="Times New Roman"/>
          <w:sz w:val="24"/>
          <w:szCs w:val="24"/>
        </w:rPr>
        <w:t xml:space="preserve">поставку спецодежды, </w:t>
      </w:r>
      <w:proofErr w:type="spellStart"/>
      <w:r w:rsidR="00EB6F43" w:rsidRPr="00CE70A2">
        <w:rPr>
          <w:rFonts w:ascii="Times New Roman" w:hAnsi="Times New Roman"/>
          <w:sz w:val="24"/>
          <w:szCs w:val="24"/>
        </w:rPr>
        <w:t>спецобуви</w:t>
      </w:r>
      <w:proofErr w:type="spellEnd"/>
      <w:r w:rsidR="00EB6F43" w:rsidRPr="00CE70A2">
        <w:rPr>
          <w:rFonts w:ascii="Times New Roman" w:hAnsi="Times New Roman"/>
          <w:sz w:val="24"/>
          <w:szCs w:val="24"/>
        </w:rPr>
        <w:t xml:space="preserve"> и средств индивидуальной защиты</w:t>
      </w:r>
      <w:r w:rsidRPr="00CE70A2">
        <w:rPr>
          <w:rFonts w:ascii="Times New Roman" w:hAnsi="Times New Roman"/>
          <w:sz w:val="24"/>
          <w:szCs w:val="24"/>
        </w:rPr>
        <w:t>, а также установленные законодательством РФ налоги и сборы. Указание большей цены в Заявке на участие может являться основанием для не рассмотрения Заявки.</w:t>
      </w:r>
    </w:p>
    <w:p w:rsidR="00CE70A2" w:rsidRDefault="00CE70A2" w:rsidP="00CE70A2">
      <w:pPr>
        <w:pStyle w:val="afa"/>
        <w:numPr>
          <w:ilvl w:val="0"/>
          <w:numId w:val="28"/>
        </w:numPr>
        <w:tabs>
          <w:tab w:val="left" w:pos="-1843"/>
        </w:tabs>
        <w:jc w:val="both"/>
        <w:rPr>
          <w:color w:val="000000"/>
          <w:sz w:val="24"/>
          <w:szCs w:val="24"/>
        </w:rPr>
      </w:pPr>
      <w:r w:rsidRPr="00CE70A2">
        <w:rPr>
          <w:b/>
          <w:sz w:val="24"/>
          <w:szCs w:val="24"/>
        </w:rPr>
        <w:t>Срок и условия оплаты:</w:t>
      </w:r>
      <w:r w:rsidRPr="00CE70A2">
        <w:rPr>
          <w:sz w:val="24"/>
          <w:szCs w:val="24"/>
        </w:rPr>
        <w:t xml:space="preserve"> Оплата  производится   на  следующих  условиях</w:t>
      </w:r>
      <w:r w:rsidRPr="00CE70A2">
        <w:rPr>
          <w:b/>
          <w:sz w:val="24"/>
          <w:szCs w:val="24"/>
        </w:rPr>
        <w:t>:</w:t>
      </w:r>
      <w:r w:rsidRPr="00CE70A2">
        <w:rPr>
          <w:color w:val="000000"/>
          <w:sz w:val="24"/>
          <w:szCs w:val="24"/>
        </w:rPr>
        <w:t xml:space="preserve"> </w:t>
      </w:r>
      <w:r w:rsidRPr="00CE70A2">
        <w:rPr>
          <w:b/>
          <w:color w:val="000000"/>
          <w:sz w:val="24"/>
          <w:szCs w:val="24"/>
        </w:rPr>
        <w:t>100%</w:t>
      </w:r>
      <w:r w:rsidRPr="00CE70A2">
        <w:rPr>
          <w:color w:val="000000"/>
          <w:sz w:val="24"/>
          <w:szCs w:val="24"/>
        </w:rPr>
        <w:t xml:space="preserve"> </w:t>
      </w:r>
      <w:r w:rsidRPr="00CE70A2">
        <w:rPr>
          <w:b/>
          <w:color w:val="000000"/>
          <w:sz w:val="24"/>
          <w:szCs w:val="24"/>
        </w:rPr>
        <w:t xml:space="preserve"> отсрочка платежа в течение 30 </w:t>
      </w:r>
      <w:r w:rsidRPr="00CE70A2">
        <w:rPr>
          <w:color w:val="000000"/>
          <w:sz w:val="24"/>
          <w:szCs w:val="24"/>
        </w:rPr>
        <w:t xml:space="preserve"> </w:t>
      </w:r>
      <w:r w:rsidRPr="00CE70A2">
        <w:rPr>
          <w:b/>
          <w:color w:val="000000"/>
          <w:sz w:val="24"/>
          <w:szCs w:val="24"/>
        </w:rPr>
        <w:t>календарных  дней</w:t>
      </w:r>
      <w:r w:rsidRPr="00CE70A2">
        <w:rPr>
          <w:color w:val="000000"/>
          <w:sz w:val="24"/>
          <w:szCs w:val="24"/>
        </w:rPr>
        <w:t xml:space="preserve"> с момента поставки  всей партии  спецодежды, </w:t>
      </w:r>
      <w:proofErr w:type="spellStart"/>
      <w:r w:rsidRPr="00CE70A2">
        <w:rPr>
          <w:color w:val="000000"/>
          <w:sz w:val="24"/>
          <w:szCs w:val="24"/>
        </w:rPr>
        <w:t>спецобуви</w:t>
      </w:r>
      <w:proofErr w:type="spellEnd"/>
      <w:r w:rsidRPr="00CE70A2">
        <w:rPr>
          <w:color w:val="000000"/>
          <w:sz w:val="24"/>
          <w:szCs w:val="24"/>
        </w:rPr>
        <w:t xml:space="preserve"> и средств индивидуальной защиты на  склад  Покупателя  при условии выставления счет - фактура и  накладной.</w:t>
      </w:r>
    </w:p>
    <w:p w:rsidR="00CE70A2" w:rsidRDefault="00CE70A2" w:rsidP="00CE70A2">
      <w:pPr>
        <w:pStyle w:val="afa"/>
        <w:numPr>
          <w:ilvl w:val="0"/>
          <w:numId w:val="28"/>
        </w:numPr>
        <w:tabs>
          <w:tab w:val="left" w:pos="-1843"/>
        </w:tabs>
        <w:jc w:val="both"/>
        <w:rPr>
          <w:color w:val="000000"/>
          <w:sz w:val="24"/>
          <w:szCs w:val="24"/>
        </w:rPr>
      </w:pPr>
      <w:r w:rsidRPr="00CE70A2">
        <w:rPr>
          <w:color w:val="000000"/>
          <w:sz w:val="24"/>
          <w:szCs w:val="24"/>
        </w:rPr>
        <w:t>Маркировка, упаковка и сопроводительная документация должны строго соответствовать специальным требованиям.  Гарантийные  обязательства  -  завода  изготовителя</w:t>
      </w:r>
      <w:r>
        <w:rPr>
          <w:color w:val="000000"/>
          <w:sz w:val="24"/>
          <w:szCs w:val="24"/>
        </w:rPr>
        <w:t>.</w:t>
      </w:r>
    </w:p>
    <w:p w:rsidR="00CE70A2" w:rsidRPr="00CE70A2" w:rsidRDefault="00CE70A2" w:rsidP="00CE70A2">
      <w:pPr>
        <w:pStyle w:val="afa"/>
        <w:numPr>
          <w:ilvl w:val="0"/>
          <w:numId w:val="28"/>
        </w:numPr>
        <w:tabs>
          <w:tab w:val="left" w:pos="-1843"/>
        </w:tabs>
        <w:jc w:val="both"/>
        <w:rPr>
          <w:color w:val="000000"/>
          <w:sz w:val="24"/>
          <w:szCs w:val="24"/>
        </w:rPr>
      </w:pPr>
      <w:r w:rsidRPr="00CE70A2">
        <w:rPr>
          <w:color w:val="000000"/>
          <w:sz w:val="24"/>
          <w:szCs w:val="24"/>
        </w:rPr>
        <w:t xml:space="preserve">Поставщик обязан предоставить  полный  пакет документов в момент  разгрузки Продукции на складе  Покупателя: </w:t>
      </w:r>
      <w:r w:rsidRPr="00CE70A2">
        <w:rPr>
          <w:b/>
          <w:color w:val="000000"/>
          <w:sz w:val="24"/>
          <w:szCs w:val="24"/>
        </w:rPr>
        <w:t>счет - фактура,  накладная,  сертификаты  качества.</w:t>
      </w:r>
      <w:r w:rsidRPr="00CE70A2">
        <w:rPr>
          <w:color w:val="000000"/>
          <w:sz w:val="24"/>
          <w:szCs w:val="24"/>
        </w:rPr>
        <w:t xml:space="preserve"> </w:t>
      </w:r>
    </w:p>
    <w:p w:rsidR="00D317B3" w:rsidRDefault="00D317B3" w:rsidP="004431A7">
      <w:pPr>
        <w:jc w:val="center"/>
        <w:rPr>
          <w:rFonts w:ascii="Times New Roman" w:hAnsi="Times New Roman"/>
          <w:b/>
          <w:sz w:val="24"/>
          <w:szCs w:val="24"/>
        </w:rPr>
      </w:pPr>
    </w:p>
    <w:p w:rsidR="00D317B3" w:rsidRPr="007C32D4" w:rsidRDefault="00D317B3" w:rsidP="004431A7">
      <w:pPr>
        <w:jc w:val="center"/>
        <w:rPr>
          <w:rFonts w:ascii="Times New Roman" w:hAnsi="Times New Roman"/>
          <w:b/>
          <w:color w:val="FF0000"/>
          <w:sz w:val="24"/>
          <w:szCs w:val="24"/>
        </w:rPr>
      </w:pPr>
    </w:p>
    <w:p w:rsidR="009F5DF8" w:rsidRDefault="009F5DF8" w:rsidP="005C181B">
      <w:pPr>
        <w:jc w:val="right"/>
        <w:rPr>
          <w:rFonts w:ascii="Times New Roman" w:hAnsi="Times New Roman"/>
          <w:b/>
          <w:sz w:val="20"/>
          <w:szCs w:val="20"/>
        </w:rPr>
      </w:pPr>
    </w:p>
    <w:p w:rsidR="00277151" w:rsidRDefault="00277151"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F300CB" w:rsidRDefault="00F300CB" w:rsidP="00BC41BA">
      <w:pPr>
        <w:pStyle w:val="3"/>
        <w:spacing w:before="120"/>
        <w:ind w:left="732"/>
        <w:jc w:val="center"/>
        <w:rPr>
          <w:b/>
          <w:sz w:val="24"/>
          <w:szCs w:val="24"/>
          <w:lang w:val="ru-RU"/>
        </w:rPr>
      </w:pPr>
    </w:p>
    <w:p w:rsidR="00277151" w:rsidRDefault="00277151" w:rsidP="00BC41BA">
      <w:pPr>
        <w:pStyle w:val="3"/>
        <w:spacing w:before="120"/>
        <w:ind w:left="732"/>
        <w:jc w:val="center"/>
        <w:rPr>
          <w:b/>
          <w:sz w:val="24"/>
          <w:szCs w:val="24"/>
          <w:lang w:val="ru-RU"/>
        </w:rPr>
      </w:pPr>
    </w:p>
    <w:p w:rsidR="00277151" w:rsidRDefault="00277151" w:rsidP="00BC41BA">
      <w:pPr>
        <w:pStyle w:val="3"/>
        <w:spacing w:before="120"/>
        <w:ind w:left="732"/>
        <w:jc w:val="center"/>
        <w:rPr>
          <w:b/>
          <w:sz w:val="24"/>
          <w:szCs w:val="24"/>
          <w:lang w:val="ru-RU"/>
        </w:rPr>
      </w:pPr>
    </w:p>
    <w:p w:rsidR="00EB6F43" w:rsidRDefault="00EB6F43" w:rsidP="00BC41BA">
      <w:pPr>
        <w:pStyle w:val="3"/>
        <w:spacing w:before="120"/>
        <w:ind w:left="732"/>
        <w:jc w:val="center"/>
        <w:rPr>
          <w:b/>
          <w:sz w:val="24"/>
          <w:szCs w:val="24"/>
          <w:lang w:val="ru-RU"/>
        </w:rPr>
      </w:pPr>
    </w:p>
    <w:p w:rsidR="00BC41BA" w:rsidRPr="00ED380A" w:rsidRDefault="006179B5" w:rsidP="00BC41BA">
      <w:pPr>
        <w:pStyle w:val="3"/>
        <w:spacing w:before="120"/>
        <w:ind w:left="732"/>
        <w:jc w:val="center"/>
        <w:rPr>
          <w:b/>
          <w:sz w:val="24"/>
          <w:szCs w:val="24"/>
          <w:lang w:val="ru-RU"/>
        </w:rPr>
      </w:pPr>
      <w:r w:rsidRPr="00ED380A">
        <w:rPr>
          <w:b/>
          <w:sz w:val="24"/>
          <w:szCs w:val="24"/>
          <w:lang w:val="ru-RU"/>
        </w:rPr>
        <w:lastRenderedPageBreak/>
        <w:t>Р</w:t>
      </w:r>
      <w:r w:rsidR="00BC41BA" w:rsidRPr="00ED380A">
        <w:rPr>
          <w:b/>
          <w:sz w:val="24"/>
          <w:szCs w:val="24"/>
          <w:lang w:val="ru-RU"/>
        </w:rPr>
        <w:t xml:space="preserve">АЗДЕЛ </w:t>
      </w:r>
      <w:r w:rsidRPr="00ED380A">
        <w:rPr>
          <w:b/>
          <w:sz w:val="24"/>
          <w:szCs w:val="24"/>
        </w:rPr>
        <w:t>I</w:t>
      </w:r>
      <w:r w:rsidR="00BC41BA" w:rsidRPr="00ED380A">
        <w:rPr>
          <w:b/>
          <w:sz w:val="24"/>
          <w:szCs w:val="24"/>
        </w:rPr>
        <w:t>V</w:t>
      </w:r>
      <w:r w:rsidR="00BC41BA" w:rsidRPr="00ED380A">
        <w:rPr>
          <w:b/>
          <w:sz w:val="24"/>
          <w:szCs w:val="24"/>
          <w:lang w:val="ru-RU"/>
        </w:rPr>
        <w:t>. Образцы форм и документов для заполнения Участниками</w:t>
      </w:r>
    </w:p>
    <w:p w:rsidR="00BC41BA" w:rsidRPr="00ED380A" w:rsidRDefault="00BC41BA" w:rsidP="00BC41BA">
      <w:pPr>
        <w:pStyle w:val="3"/>
        <w:spacing w:before="120"/>
        <w:ind w:firstLine="360"/>
        <w:jc w:val="center"/>
        <w:rPr>
          <w:b/>
          <w:sz w:val="24"/>
          <w:szCs w:val="24"/>
          <w:lang w:val="ru-RU"/>
        </w:rPr>
      </w:pPr>
      <w:r w:rsidRPr="00ED380A">
        <w:rPr>
          <w:b/>
          <w:sz w:val="24"/>
          <w:szCs w:val="24"/>
          <w:lang w:val="ru-RU"/>
        </w:rPr>
        <w:t>Форма № 1</w:t>
      </w:r>
    </w:p>
    <w:p w:rsidR="00BC41BA" w:rsidRPr="00ED380A" w:rsidRDefault="00BC41BA" w:rsidP="00BC41BA">
      <w:pPr>
        <w:tabs>
          <w:tab w:val="left" w:pos="-2127"/>
          <w:tab w:val="left" w:pos="567"/>
          <w:tab w:val="left" w:pos="1134"/>
          <w:tab w:val="left" w:pos="7371"/>
        </w:tabs>
        <w:jc w:val="right"/>
        <w:rPr>
          <w:rFonts w:ascii="Times New Roman" w:hAnsi="Times New Roman"/>
          <w:b/>
          <w:sz w:val="24"/>
          <w:szCs w:val="24"/>
          <w:u w:val="single"/>
        </w:rPr>
      </w:pPr>
    </w:p>
    <w:p w:rsidR="00BC41BA" w:rsidRPr="00ED380A" w:rsidRDefault="00995CB8" w:rsidP="00BC41BA">
      <w:pPr>
        <w:tabs>
          <w:tab w:val="left" w:pos="-2127"/>
          <w:tab w:val="left" w:pos="567"/>
          <w:tab w:val="left" w:pos="1134"/>
          <w:tab w:val="left" w:pos="7371"/>
        </w:tabs>
        <w:jc w:val="right"/>
        <w:rPr>
          <w:rFonts w:ascii="Times New Roman" w:hAnsi="Times New Roman"/>
          <w:b/>
          <w:sz w:val="24"/>
          <w:szCs w:val="24"/>
          <w:u w:val="single"/>
        </w:rPr>
      </w:pPr>
      <w:r w:rsidRPr="00995CB8">
        <w:rPr>
          <w:rFonts w:ascii="Times New Roman" w:hAnsi="Times New Roman"/>
          <w:noProof/>
          <w:sz w:val="24"/>
          <w:szCs w:val="24"/>
        </w:rPr>
        <w:pict>
          <v:shapetype id="_x0000_t202" coordsize="21600,21600" o:spt="202" path="m,l,21600r21600,l21600,xe">
            <v:stroke joinstyle="miter"/>
            <v:path gradientshapeok="t" o:connecttype="rect"/>
          </v:shapetype>
          <v:shape id="Text Box 9" o:spid="_x0000_s1026" type="#_x0000_t202" style="position:absolute;left:0;text-align:left;margin-left:-6pt;margin-top:4.2pt;width:210pt;height:22.2pt;z-index:251660288;visibility:visible" stroked="f">
            <v:textbox style="mso-next-textbox:#Text Box 9">
              <w:txbxContent>
                <w:p w:rsidR="005E7008" w:rsidRPr="00B8736A" w:rsidRDefault="005E7008" w:rsidP="00BC41BA">
                  <w:pPr>
                    <w:rPr>
                      <w:i/>
                    </w:rPr>
                  </w:pPr>
                  <w:r w:rsidRPr="00B8736A">
                    <w:rPr>
                      <w:i/>
                    </w:rPr>
                    <w:t>На бланке организа</w:t>
                  </w:r>
                  <w:r>
                    <w:rPr>
                      <w:i/>
                    </w:rPr>
                    <w:t>ц</w:t>
                  </w:r>
                  <w:r w:rsidRPr="00B8736A">
                    <w:rPr>
                      <w:i/>
                    </w:rPr>
                    <w:t>ии</w:t>
                  </w:r>
                </w:p>
              </w:txbxContent>
            </v:textbox>
          </v:shape>
        </w:pict>
      </w:r>
    </w:p>
    <w:p w:rsidR="00BC41BA" w:rsidRPr="00ED380A" w:rsidRDefault="00BC41BA" w:rsidP="00BC41BA">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BC41BA" w:rsidRPr="00ED380A" w:rsidRDefault="00BC41BA" w:rsidP="00BC41BA">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BC41BA" w:rsidRPr="00ED380A" w:rsidRDefault="00BC41BA" w:rsidP="00BC41BA">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r w:rsidRPr="00ED380A">
        <w:rPr>
          <w:rFonts w:ascii="Times New Roman" w:hAnsi="Times New Roman" w:cs="Times New Roman"/>
          <w:sz w:val="24"/>
          <w:szCs w:val="24"/>
        </w:rPr>
        <w:t xml:space="preserve">Опись документов и форм, </w:t>
      </w:r>
    </w:p>
    <w:p w:rsidR="00BC41BA" w:rsidRPr="00ED380A" w:rsidRDefault="00BC41BA" w:rsidP="00BC41BA">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s="Times New Roman"/>
          <w:sz w:val="24"/>
          <w:szCs w:val="24"/>
        </w:rPr>
      </w:pPr>
      <w:r w:rsidRPr="00ED380A">
        <w:rPr>
          <w:rFonts w:ascii="Times New Roman" w:hAnsi="Times New Roman" w:cs="Times New Roman"/>
          <w:sz w:val="24"/>
          <w:szCs w:val="24"/>
        </w:rPr>
        <w:t xml:space="preserve">представляемых для участия в запросе </w:t>
      </w:r>
      <w:r w:rsidR="009D6262" w:rsidRPr="00ED380A">
        <w:rPr>
          <w:rFonts w:ascii="Times New Roman" w:hAnsi="Times New Roman" w:cs="Times New Roman"/>
          <w:sz w:val="24"/>
          <w:szCs w:val="24"/>
        </w:rPr>
        <w:t>котировок</w:t>
      </w:r>
      <w:r w:rsidRPr="00ED380A">
        <w:rPr>
          <w:rFonts w:ascii="Times New Roman" w:hAnsi="Times New Roman" w:cs="Times New Roman"/>
          <w:sz w:val="24"/>
          <w:szCs w:val="24"/>
        </w:rPr>
        <w:t xml:space="preserve"> на право заключения договора </w:t>
      </w:r>
      <w:r w:rsidR="009D6262" w:rsidRPr="00ED380A">
        <w:rPr>
          <w:rFonts w:ascii="Times New Roman" w:hAnsi="Times New Roman" w:cs="Times New Roman"/>
          <w:sz w:val="24"/>
          <w:szCs w:val="24"/>
        </w:rPr>
        <w:t xml:space="preserve">на поставку спецодежды, </w:t>
      </w:r>
      <w:proofErr w:type="spellStart"/>
      <w:r w:rsidR="009D6262" w:rsidRPr="00ED380A">
        <w:rPr>
          <w:rFonts w:ascii="Times New Roman" w:hAnsi="Times New Roman" w:cs="Times New Roman"/>
          <w:sz w:val="24"/>
          <w:szCs w:val="24"/>
        </w:rPr>
        <w:t>спецобуви</w:t>
      </w:r>
      <w:proofErr w:type="spellEnd"/>
      <w:r w:rsidR="009D6262" w:rsidRPr="00ED380A">
        <w:rPr>
          <w:rFonts w:ascii="Times New Roman" w:hAnsi="Times New Roman" w:cs="Times New Roman"/>
          <w:sz w:val="24"/>
          <w:szCs w:val="24"/>
        </w:rPr>
        <w:t xml:space="preserve"> и средств индивидуальной защиты</w:t>
      </w:r>
      <w:r w:rsidRPr="00ED380A">
        <w:rPr>
          <w:rFonts w:ascii="Times New Roman" w:hAnsi="Times New Roman" w:cs="Times New Roman"/>
          <w:sz w:val="24"/>
          <w:szCs w:val="24"/>
        </w:rPr>
        <w:t xml:space="preserve"> для нужд</w:t>
      </w:r>
      <w:r w:rsidR="009D6262" w:rsidRPr="00ED380A">
        <w:rPr>
          <w:rFonts w:ascii="Times New Roman" w:hAnsi="Times New Roman" w:cs="Times New Roman"/>
          <w:sz w:val="24"/>
          <w:szCs w:val="24"/>
        </w:rPr>
        <w:t xml:space="preserve"> МП «ПАТП»</w:t>
      </w:r>
      <w:r w:rsidRPr="00ED380A">
        <w:rPr>
          <w:rFonts w:ascii="Times New Roman" w:hAnsi="Times New Roman" w:cs="Times New Roman"/>
          <w:sz w:val="24"/>
          <w:szCs w:val="24"/>
        </w:rPr>
        <w:t xml:space="preserve">  </w:t>
      </w: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rPr>
      </w:pPr>
      <w:r w:rsidRPr="00ED380A">
        <w:rPr>
          <w:rFonts w:ascii="Times New Roman" w:hAnsi="Times New Roman"/>
          <w:sz w:val="24"/>
          <w:szCs w:val="24"/>
        </w:rPr>
        <w:t xml:space="preserve">Настоящим _________________________________________ подтверждает, что для участия </w:t>
      </w: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i/>
          <w:sz w:val="24"/>
          <w:szCs w:val="24"/>
        </w:rPr>
      </w:pPr>
      <w:r w:rsidRPr="00ED380A">
        <w:rPr>
          <w:rFonts w:ascii="Times New Roman" w:hAnsi="Times New Roman"/>
          <w:sz w:val="24"/>
          <w:szCs w:val="24"/>
        </w:rPr>
        <w:tab/>
      </w:r>
      <w:r w:rsidRPr="00ED380A">
        <w:rPr>
          <w:rFonts w:ascii="Times New Roman" w:hAnsi="Times New Roman"/>
          <w:sz w:val="24"/>
          <w:szCs w:val="24"/>
        </w:rPr>
        <w:tab/>
        <w:t xml:space="preserve">     </w:t>
      </w:r>
      <w:r w:rsidRPr="00ED380A">
        <w:rPr>
          <w:rFonts w:ascii="Times New Roman" w:hAnsi="Times New Roman"/>
          <w:i/>
          <w:sz w:val="24"/>
          <w:szCs w:val="24"/>
        </w:rPr>
        <w:t xml:space="preserve">(наименование Участника размещения заказа)                                                                                      </w:t>
      </w: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ED380A">
        <w:rPr>
          <w:rFonts w:ascii="Times New Roman" w:hAnsi="Times New Roman"/>
          <w:sz w:val="24"/>
          <w:szCs w:val="24"/>
        </w:rPr>
        <w:t xml:space="preserve">в запросе </w:t>
      </w:r>
      <w:r w:rsidR="006E1913" w:rsidRPr="00ED380A">
        <w:rPr>
          <w:rFonts w:ascii="Times New Roman" w:hAnsi="Times New Roman"/>
          <w:sz w:val="24"/>
          <w:szCs w:val="24"/>
        </w:rPr>
        <w:t>котировок</w:t>
      </w:r>
      <w:r w:rsidRPr="00ED380A">
        <w:rPr>
          <w:rFonts w:ascii="Times New Roman" w:hAnsi="Times New Roman"/>
          <w:sz w:val="24"/>
          <w:szCs w:val="24"/>
        </w:rPr>
        <w:t xml:space="preserve"> на право заключения договора </w:t>
      </w:r>
      <w:r w:rsidR="006E1913" w:rsidRPr="00ED380A">
        <w:rPr>
          <w:rFonts w:ascii="Times New Roman" w:hAnsi="Times New Roman"/>
          <w:sz w:val="24"/>
          <w:szCs w:val="24"/>
        </w:rPr>
        <w:t xml:space="preserve">на поставку спецодежды, </w:t>
      </w:r>
      <w:proofErr w:type="spellStart"/>
      <w:r w:rsidR="006E1913" w:rsidRPr="00ED380A">
        <w:rPr>
          <w:rFonts w:ascii="Times New Roman" w:hAnsi="Times New Roman"/>
          <w:sz w:val="24"/>
          <w:szCs w:val="24"/>
        </w:rPr>
        <w:t>спецобуви</w:t>
      </w:r>
      <w:proofErr w:type="spellEnd"/>
      <w:r w:rsidR="006E1913" w:rsidRPr="00ED380A">
        <w:rPr>
          <w:rFonts w:ascii="Times New Roman" w:hAnsi="Times New Roman"/>
          <w:sz w:val="24"/>
          <w:szCs w:val="24"/>
        </w:rPr>
        <w:t xml:space="preserve"> и средств индивидуальной защиты</w:t>
      </w:r>
      <w:r w:rsidRPr="00ED380A">
        <w:rPr>
          <w:rFonts w:ascii="Times New Roman" w:hAnsi="Times New Roman"/>
          <w:sz w:val="24"/>
          <w:szCs w:val="24"/>
        </w:rPr>
        <w:t xml:space="preserve"> для нужд</w:t>
      </w:r>
      <w:r w:rsidR="006E1913" w:rsidRPr="00ED380A">
        <w:rPr>
          <w:rFonts w:ascii="Times New Roman" w:hAnsi="Times New Roman"/>
          <w:sz w:val="24"/>
          <w:szCs w:val="24"/>
        </w:rPr>
        <w:t xml:space="preserve"> МП «ПАТП»</w:t>
      </w:r>
      <w:r w:rsidRPr="00ED380A">
        <w:rPr>
          <w:rFonts w:ascii="Times New Roman" w:hAnsi="Times New Roman"/>
          <w:i/>
          <w:sz w:val="24"/>
          <w:szCs w:val="24"/>
        </w:rPr>
        <w:t xml:space="preserve"> </w:t>
      </w:r>
      <w:r w:rsidRPr="00ED380A">
        <w:rPr>
          <w:rFonts w:ascii="Times New Roman" w:hAnsi="Times New Roman"/>
          <w:sz w:val="24"/>
          <w:szCs w:val="24"/>
        </w:rPr>
        <w:t>направляются нижеперечисленные документы и формы. Документы, предоставленные в составе Заявки, соответствуют описи.</w:t>
      </w: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10200" w:type="dxa"/>
        <w:tblInd w:w="45" w:type="dxa"/>
        <w:tblLayout w:type="fixed"/>
        <w:tblCellMar>
          <w:left w:w="45" w:type="dxa"/>
          <w:right w:w="45" w:type="dxa"/>
        </w:tblCellMar>
        <w:tblLook w:val="0000"/>
      </w:tblPr>
      <w:tblGrid>
        <w:gridCol w:w="6300"/>
        <w:gridCol w:w="1624"/>
        <w:gridCol w:w="2276"/>
      </w:tblGrid>
      <w:tr w:rsidR="00BC41BA" w:rsidRPr="00ED380A" w:rsidTr="008B05D6">
        <w:trPr>
          <w:trHeight w:val="887"/>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jc w:val="center"/>
              <w:rPr>
                <w:rFonts w:ascii="Times New Roman" w:hAnsi="Times New Roman"/>
                <w:b/>
                <w:sz w:val="24"/>
                <w:szCs w:val="24"/>
              </w:rPr>
            </w:pPr>
            <w:r w:rsidRPr="00ED380A">
              <w:rPr>
                <w:rFonts w:ascii="Times New Roman" w:hAnsi="Times New Roman"/>
                <w:b/>
                <w:sz w:val="24"/>
                <w:szCs w:val="24"/>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jc w:val="center"/>
              <w:rPr>
                <w:rFonts w:ascii="Times New Roman" w:hAnsi="Times New Roman"/>
                <w:b/>
                <w:sz w:val="24"/>
                <w:szCs w:val="24"/>
              </w:rPr>
            </w:pPr>
            <w:r w:rsidRPr="00ED380A">
              <w:rPr>
                <w:rFonts w:ascii="Times New Roman" w:hAnsi="Times New Roman"/>
                <w:b/>
                <w:sz w:val="24"/>
                <w:szCs w:val="24"/>
              </w:rPr>
              <w:t xml:space="preserve">Страницы </w:t>
            </w:r>
            <w:proofErr w:type="gramStart"/>
            <w:r w:rsidRPr="00ED380A">
              <w:rPr>
                <w:rFonts w:ascii="Times New Roman" w:hAnsi="Times New Roman"/>
                <w:b/>
                <w:sz w:val="24"/>
                <w:szCs w:val="24"/>
              </w:rPr>
              <w:t>с</w:t>
            </w:r>
            <w:proofErr w:type="gramEnd"/>
            <w:r w:rsidRPr="00ED380A">
              <w:rPr>
                <w:rFonts w:ascii="Times New Roman" w:hAnsi="Times New Roman"/>
                <w:b/>
                <w:sz w:val="24"/>
                <w:szCs w:val="24"/>
              </w:rPr>
              <w:t xml:space="preserve">__ по __ </w:t>
            </w: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jc w:val="center"/>
              <w:rPr>
                <w:rFonts w:ascii="Times New Roman" w:hAnsi="Times New Roman"/>
                <w:b/>
                <w:sz w:val="24"/>
                <w:szCs w:val="24"/>
              </w:rPr>
            </w:pPr>
            <w:r w:rsidRPr="00ED380A">
              <w:rPr>
                <w:rFonts w:ascii="Times New Roman" w:hAnsi="Times New Roman"/>
                <w:b/>
                <w:sz w:val="24"/>
                <w:szCs w:val="24"/>
              </w:rPr>
              <w:t xml:space="preserve">Количество листов </w:t>
            </w:r>
          </w:p>
          <w:p w:rsidR="00BC41BA" w:rsidRPr="00ED380A" w:rsidRDefault="00BC41BA" w:rsidP="008B05D6">
            <w:pPr>
              <w:jc w:val="center"/>
              <w:rPr>
                <w:rFonts w:ascii="Times New Roman" w:hAnsi="Times New Roman"/>
                <w:b/>
                <w:sz w:val="24"/>
                <w:szCs w:val="24"/>
              </w:rPr>
            </w:pPr>
            <w:r w:rsidRPr="00ED380A">
              <w:rPr>
                <w:rFonts w:ascii="Times New Roman" w:hAnsi="Times New Roman"/>
                <w:sz w:val="24"/>
                <w:szCs w:val="24"/>
              </w:rPr>
              <w:t>(общее количество листов каждого документа)</w:t>
            </w:r>
            <w:r w:rsidRPr="00ED380A">
              <w:rPr>
                <w:rFonts w:ascii="Times New Roman" w:hAnsi="Times New Roman"/>
                <w:b/>
                <w:sz w:val="24"/>
                <w:szCs w:val="24"/>
              </w:rPr>
              <w:t xml:space="preserve"> </w:t>
            </w:r>
          </w:p>
        </w:tc>
      </w:tr>
      <w:tr w:rsidR="00BC41BA" w:rsidRPr="00ED380A" w:rsidTr="008B05D6">
        <w:trPr>
          <w:trHeight w:val="444"/>
        </w:trPr>
        <w:tc>
          <w:tcPr>
            <w:tcW w:w="10200" w:type="dxa"/>
            <w:gridSpan w:val="3"/>
            <w:tcBorders>
              <w:top w:val="single" w:sz="2" w:space="0" w:color="auto"/>
              <w:left w:val="single" w:sz="2" w:space="0" w:color="auto"/>
              <w:bottom w:val="single" w:sz="2" w:space="0" w:color="auto"/>
              <w:right w:val="single" w:sz="2" w:space="0" w:color="auto"/>
            </w:tcBorders>
            <w:vAlign w:val="center"/>
          </w:tcPr>
          <w:p w:rsidR="00BC41BA" w:rsidRPr="00ED380A" w:rsidRDefault="00BC41BA" w:rsidP="008B05D6">
            <w:pPr>
              <w:ind w:firstLine="225"/>
              <w:rPr>
                <w:rFonts w:ascii="Times New Roman" w:hAnsi="Times New Roman"/>
                <w:i/>
                <w:sz w:val="24"/>
                <w:szCs w:val="24"/>
              </w:rPr>
            </w:pPr>
            <w:r w:rsidRPr="00ED380A">
              <w:rPr>
                <w:rFonts w:ascii="Times New Roman" w:hAnsi="Times New Roman"/>
                <w:i/>
                <w:sz w:val="24"/>
                <w:szCs w:val="24"/>
              </w:rPr>
              <w:t xml:space="preserve">      Каждый документ должен перечисляться в отдельной ячейке таблицы.</w:t>
            </w:r>
          </w:p>
        </w:tc>
      </w:tr>
      <w:tr w:rsidR="00BC41BA" w:rsidRPr="00ED380A" w:rsidTr="008B05D6">
        <w:trPr>
          <w:trHeight w:val="444"/>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19"/>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44"/>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19"/>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19"/>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44"/>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19"/>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44"/>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r w:rsidR="00BC41BA" w:rsidRPr="00ED380A" w:rsidTr="008B05D6">
        <w:trPr>
          <w:trHeight w:val="444"/>
        </w:trPr>
        <w:tc>
          <w:tcPr>
            <w:tcW w:w="6300"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pStyle w:val="02statia3"/>
              <w:spacing w:before="0" w:line="240" w:lineRule="auto"/>
              <w:ind w:left="0" w:firstLine="0"/>
              <w:jc w:val="left"/>
              <w:rPr>
                <w:rFonts w:ascii="Times New Roman" w:hAnsi="Times New Roman"/>
                <w:color w:val="auto"/>
                <w:sz w:val="24"/>
                <w:szCs w:val="24"/>
              </w:rPr>
            </w:pPr>
          </w:p>
        </w:tc>
        <w:tc>
          <w:tcPr>
            <w:tcW w:w="1624"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c>
          <w:tcPr>
            <w:tcW w:w="2276" w:type="dxa"/>
            <w:tcBorders>
              <w:top w:val="single" w:sz="2" w:space="0" w:color="auto"/>
              <w:left w:val="single" w:sz="2" w:space="0" w:color="auto"/>
              <w:bottom w:val="single" w:sz="2" w:space="0" w:color="auto"/>
              <w:right w:val="single" w:sz="2" w:space="0" w:color="auto"/>
            </w:tcBorders>
          </w:tcPr>
          <w:p w:rsidR="00BC41BA" w:rsidRPr="00ED380A" w:rsidRDefault="00BC41BA" w:rsidP="008B05D6">
            <w:pPr>
              <w:rPr>
                <w:rFonts w:ascii="Times New Roman" w:hAnsi="Times New Roman"/>
                <w:sz w:val="24"/>
                <w:szCs w:val="24"/>
              </w:rPr>
            </w:pPr>
          </w:p>
        </w:tc>
      </w:tr>
    </w:tbl>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C41BA" w:rsidRPr="00ED380A" w:rsidRDefault="00BC41BA" w:rsidP="00BC41BA">
      <w:pPr>
        <w:tabs>
          <w:tab w:val="left" w:pos="-2127"/>
          <w:tab w:val="left" w:pos="567"/>
          <w:tab w:val="left" w:pos="1134"/>
          <w:tab w:val="left" w:pos="7371"/>
        </w:tabs>
        <w:rPr>
          <w:rFonts w:ascii="Times New Roman" w:hAnsi="Times New Roman"/>
          <w:b/>
          <w:sz w:val="24"/>
          <w:szCs w:val="24"/>
        </w:rPr>
      </w:pPr>
    </w:p>
    <w:p w:rsidR="00BC41BA" w:rsidRPr="00ED380A" w:rsidRDefault="00BC41BA" w:rsidP="00BC41BA">
      <w:pPr>
        <w:tabs>
          <w:tab w:val="left" w:pos="-2127"/>
          <w:tab w:val="left" w:pos="567"/>
          <w:tab w:val="left" w:pos="1134"/>
          <w:tab w:val="left" w:pos="7371"/>
        </w:tabs>
        <w:rPr>
          <w:rFonts w:ascii="Times New Roman" w:hAnsi="Times New Roman"/>
          <w:b/>
          <w:sz w:val="24"/>
          <w:szCs w:val="24"/>
        </w:rPr>
      </w:pPr>
    </w:p>
    <w:p w:rsidR="00BC41BA" w:rsidRPr="00ED380A" w:rsidRDefault="00BC41BA" w:rsidP="00BC41BA">
      <w:pPr>
        <w:tabs>
          <w:tab w:val="left" w:pos="-2127"/>
          <w:tab w:val="left" w:pos="567"/>
          <w:tab w:val="left" w:pos="1134"/>
          <w:tab w:val="left" w:pos="7371"/>
        </w:tabs>
        <w:rPr>
          <w:rFonts w:ascii="Times New Roman" w:hAnsi="Times New Roman"/>
          <w:b/>
          <w:sz w:val="24"/>
          <w:szCs w:val="24"/>
        </w:rPr>
      </w:pPr>
    </w:p>
    <w:p w:rsidR="00BC41BA" w:rsidRPr="00ED380A" w:rsidRDefault="00BC41BA" w:rsidP="00BC41BA">
      <w:pPr>
        <w:pStyle w:val="5"/>
        <w:suppressAutoHyphens/>
        <w:spacing w:before="240" w:after="120"/>
        <w:jc w:val="right"/>
        <w:rPr>
          <w:rFonts w:ascii="Times New Roman" w:hAnsi="Times New Roman" w:cs="Times New Roman"/>
          <w:sz w:val="24"/>
          <w:szCs w:val="24"/>
        </w:rPr>
      </w:pPr>
    </w:p>
    <w:p w:rsidR="00BC41BA" w:rsidRPr="00ED380A" w:rsidRDefault="00BC41BA" w:rsidP="00BC41BA">
      <w:pPr>
        <w:jc w:val="both"/>
        <w:rPr>
          <w:rFonts w:ascii="Times New Roman" w:hAnsi="Times New Roman"/>
          <w:sz w:val="24"/>
          <w:szCs w:val="24"/>
        </w:rPr>
      </w:pPr>
      <w:r w:rsidRPr="00ED380A">
        <w:rPr>
          <w:rFonts w:ascii="Times New Roman" w:hAnsi="Times New Roman"/>
          <w:sz w:val="24"/>
          <w:szCs w:val="24"/>
        </w:rPr>
        <w:t>Руководитель (уполномоченное лицо)</w:t>
      </w:r>
    </w:p>
    <w:p w:rsidR="00BC41BA" w:rsidRPr="00ED380A" w:rsidRDefault="00BC41BA" w:rsidP="00BC41BA">
      <w:pPr>
        <w:jc w:val="both"/>
        <w:rPr>
          <w:rFonts w:ascii="Times New Roman" w:hAnsi="Times New Roman"/>
          <w:sz w:val="24"/>
          <w:szCs w:val="24"/>
        </w:rPr>
      </w:pPr>
      <w:r w:rsidRPr="00ED380A">
        <w:rPr>
          <w:rFonts w:ascii="Times New Roman" w:hAnsi="Times New Roman"/>
          <w:sz w:val="24"/>
          <w:szCs w:val="24"/>
        </w:rPr>
        <w:t>Участника размещения заказа                                                    ___________         /     ФИО    /</w:t>
      </w:r>
    </w:p>
    <w:p w:rsidR="00BC41BA" w:rsidRPr="00ED380A" w:rsidRDefault="00BC41BA" w:rsidP="00BC41BA">
      <w:pPr>
        <w:jc w:val="both"/>
        <w:rPr>
          <w:rFonts w:ascii="Times New Roman" w:hAnsi="Times New Roman"/>
          <w:sz w:val="24"/>
          <w:szCs w:val="24"/>
        </w:rPr>
      </w:pPr>
      <w:r w:rsidRPr="00ED380A">
        <w:rPr>
          <w:rFonts w:ascii="Times New Roman" w:hAnsi="Times New Roman"/>
          <w:sz w:val="24"/>
          <w:szCs w:val="24"/>
        </w:rPr>
        <w:t xml:space="preserve">                                                                                                                                             м.п.</w:t>
      </w:r>
    </w:p>
    <w:p w:rsidR="00BC41BA" w:rsidRPr="00ED380A" w:rsidRDefault="00BC41BA" w:rsidP="00BC41BA">
      <w:pPr>
        <w:ind w:right="202"/>
        <w:jc w:val="both"/>
        <w:rPr>
          <w:rFonts w:ascii="Times New Roman" w:hAnsi="Times New Roman"/>
          <w:sz w:val="24"/>
          <w:szCs w:val="24"/>
        </w:rPr>
      </w:pPr>
    </w:p>
    <w:p w:rsidR="00BC41BA" w:rsidRPr="00ED380A" w:rsidRDefault="00BC41BA" w:rsidP="00BC41BA">
      <w:pPr>
        <w:rPr>
          <w:rFonts w:ascii="Times New Roman" w:hAnsi="Times New Roman"/>
          <w:sz w:val="24"/>
          <w:szCs w:val="24"/>
        </w:rPr>
      </w:pPr>
    </w:p>
    <w:p w:rsidR="00BC41BA" w:rsidRPr="00ED380A" w:rsidRDefault="00BC41BA" w:rsidP="00BC41BA">
      <w:pPr>
        <w:rPr>
          <w:rFonts w:ascii="Times New Roman" w:hAnsi="Times New Roman"/>
        </w:rPr>
      </w:pPr>
    </w:p>
    <w:p w:rsidR="00BC41BA" w:rsidRPr="00ED380A" w:rsidRDefault="00BC41BA" w:rsidP="00BC41BA">
      <w:pPr>
        <w:pageBreakBefore/>
        <w:tabs>
          <w:tab w:val="left" w:pos="-2127"/>
          <w:tab w:val="left" w:pos="567"/>
          <w:tab w:val="left" w:pos="1134"/>
          <w:tab w:val="left" w:pos="7371"/>
        </w:tabs>
        <w:ind w:left="284"/>
        <w:jc w:val="center"/>
        <w:rPr>
          <w:rFonts w:ascii="Times New Roman" w:hAnsi="Times New Roman"/>
          <w:b/>
        </w:rPr>
      </w:pPr>
      <w:r w:rsidRPr="00ED380A">
        <w:rPr>
          <w:rFonts w:ascii="Times New Roman" w:hAnsi="Times New Roman"/>
          <w:b/>
        </w:rPr>
        <w:lastRenderedPageBreak/>
        <w:t>Форма  № 2</w:t>
      </w:r>
    </w:p>
    <w:p w:rsidR="00BC41BA" w:rsidRPr="00ED380A" w:rsidRDefault="00BC41BA" w:rsidP="00BC41BA">
      <w:pPr>
        <w:rPr>
          <w:rFonts w:ascii="Times New Roman" w:hAnsi="Times New Roman"/>
        </w:rPr>
      </w:pPr>
    </w:p>
    <w:p w:rsidR="00BC41BA" w:rsidRPr="00ED380A" w:rsidRDefault="00995CB8" w:rsidP="00BC41BA">
      <w:pPr>
        <w:tabs>
          <w:tab w:val="left" w:pos="-2127"/>
          <w:tab w:val="left" w:pos="567"/>
          <w:tab w:val="left" w:pos="1134"/>
          <w:tab w:val="left" w:pos="7371"/>
        </w:tabs>
        <w:ind w:left="284"/>
        <w:jc w:val="right"/>
        <w:rPr>
          <w:rFonts w:ascii="Times New Roman" w:hAnsi="Times New Roman"/>
          <w:b/>
          <w:u w:val="single"/>
        </w:rPr>
      </w:pPr>
      <w:r w:rsidRPr="00995CB8">
        <w:rPr>
          <w:rFonts w:ascii="Times New Roman" w:hAnsi="Times New Roman"/>
          <w:noProof/>
        </w:rPr>
        <w:pict>
          <v:shape id="Text Box 10" o:spid="_x0000_s1027" type="#_x0000_t202" style="position:absolute;left:0;text-align:left;margin-left:0;margin-top:9pt;width:210pt;height:22.2pt;z-index:251661312;visibility:visible" stroked="f">
            <v:textbox style="mso-next-textbox:#Text Box 10">
              <w:txbxContent>
                <w:p w:rsidR="005E7008" w:rsidRPr="00B8736A" w:rsidRDefault="005E7008" w:rsidP="00BC41BA">
                  <w:pPr>
                    <w:rPr>
                      <w:i/>
                    </w:rPr>
                  </w:pPr>
                  <w:r w:rsidRPr="00B8736A">
                    <w:rPr>
                      <w:i/>
                    </w:rPr>
                    <w:t>На бланке организации</w:t>
                  </w:r>
                </w:p>
              </w:txbxContent>
            </v:textbox>
          </v:shape>
        </w:pict>
      </w:r>
    </w:p>
    <w:p w:rsidR="00BC41BA" w:rsidRPr="00ED380A" w:rsidRDefault="00BC41BA" w:rsidP="00BC41BA">
      <w:pPr>
        <w:tabs>
          <w:tab w:val="left" w:pos="-2127"/>
          <w:tab w:val="left" w:pos="567"/>
          <w:tab w:val="left" w:pos="1134"/>
          <w:tab w:val="left" w:pos="7371"/>
        </w:tabs>
        <w:ind w:left="284"/>
        <w:rPr>
          <w:rFonts w:ascii="Times New Roman" w:hAnsi="Times New Roman"/>
        </w:rPr>
      </w:pPr>
    </w:p>
    <w:p w:rsidR="00BC41BA" w:rsidRPr="00ED380A" w:rsidRDefault="00BC41BA" w:rsidP="00BC41B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BC41BA" w:rsidRPr="00ED380A" w:rsidRDefault="00BC41BA" w:rsidP="00BC41BA">
      <w:pPr>
        <w:tabs>
          <w:tab w:val="left" w:pos="851"/>
        </w:tabs>
        <w:spacing w:before="60" w:after="60"/>
        <w:ind w:firstLine="426"/>
        <w:jc w:val="center"/>
        <w:rPr>
          <w:rFonts w:ascii="Times New Roman" w:hAnsi="Times New Roman"/>
          <w:b/>
        </w:rPr>
      </w:pPr>
      <w:r w:rsidRPr="00ED380A">
        <w:rPr>
          <w:rFonts w:ascii="Times New Roman" w:hAnsi="Times New Roman"/>
          <w:b/>
        </w:rPr>
        <w:t>ЗАЯВКА</w:t>
      </w:r>
    </w:p>
    <w:p w:rsidR="00BC41BA" w:rsidRPr="00ED380A" w:rsidRDefault="00BC41BA" w:rsidP="00BC41BA">
      <w:pPr>
        <w:tabs>
          <w:tab w:val="left" w:pos="851"/>
        </w:tabs>
        <w:ind w:firstLine="426"/>
        <w:jc w:val="center"/>
        <w:rPr>
          <w:rFonts w:ascii="Times New Roman" w:hAnsi="Times New Roman"/>
          <w:b/>
        </w:rPr>
      </w:pPr>
      <w:r w:rsidRPr="00ED380A">
        <w:rPr>
          <w:rFonts w:ascii="Times New Roman" w:hAnsi="Times New Roman"/>
          <w:b/>
        </w:rPr>
        <w:t xml:space="preserve">на участие в запросе </w:t>
      </w:r>
      <w:r w:rsidR="000E08DD" w:rsidRPr="00ED380A">
        <w:rPr>
          <w:rFonts w:ascii="Times New Roman" w:hAnsi="Times New Roman"/>
          <w:b/>
        </w:rPr>
        <w:t>котировок</w:t>
      </w:r>
      <w:r w:rsidRPr="00ED380A">
        <w:rPr>
          <w:rFonts w:ascii="Times New Roman" w:hAnsi="Times New Roman"/>
          <w:b/>
        </w:rPr>
        <w:t xml:space="preserve"> на право заключения договора </w:t>
      </w:r>
      <w:r w:rsidR="000E08DD" w:rsidRPr="00ED380A">
        <w:rPr>
          <w:rFonts w:ascii="Times New Roman" w:hAnsi="Times New Roman"/>
          <w:b/>
        </w:rPr>
        <w:t xml:space="preserve">на поставку спецодежды, </w:t>
      </w:r>
      <w:proofErr w:type="spellStart"/>
      <w:r w:rsidR="000E08DD" w:rsidRPr="00ED380A">
        <w:rPr>
          <w:rFonts w:ascii="Times New Roman" w:hAnsi="Times New Roman"/>
          <w:b/>
        </w:rPr>
        <w:t>спецобуви</w:t>
      </w:r>
      <w:proofErr w:type="spellEnd"/>
      <w:r w:rsidR="000E08DD" w:rsidRPr="00ED380A">
        <w:rPr>
          <w:rFonts w:ascii="Times New Roman" w:hAnsi="Times New Roman"/>
          <w:b/>
        </w:rPr>
        <w:t xml:space="preserve"> и средств индивидуальной защиты</w:t>
      </w:r>
      <w:r w:rsidRPr="00ED380A">
        <w:rPr>
          <w:rFonts w:ascii="Times New Roman" w:hAnsi="Times New Roman"/>
          <w:b/>
        </w:rPr>
        <w:t xml:space="preserve"> для нужд</w:t>
      </w:r>
      <w:r w:rsidR="000E08DD" w:rsidRPr="00ED380A">
        <w:rPr>
          <w:rFonts w:ascii="Times New Roman" w:hAnsi="Times New Roman"/>
          <w:b/>
        </w:rPr>
        <w:t xml:space="preserve"> МП </w:t>
      </w:r>
      <w:r w:rsidRPr="00ED380A">
        <w:rPr>
          <w:rFonts w:ascii="Times New Roman" w:hAnsi="Times New Roman"/>
          <w:b/>
        </w:rPr>
        <w:t>«</w:t>
      </w:r>
      <w:r w:rsidR="000E08DD" w:rsidRPr="00ED380A">
        <w:rPr>
          <w:rFonts w:ascii="Times New Roman" w:hAnsi="Times New Roman"/>
          <w:b/>
        </w:rPr>
        <w:t>ПАТП</w:t>
      </w:r>
      <w:r w:rsidRPr="00ED380A">
        <w:rPr>
          <w:rFonts w:ascii="Times New Roman" w:hAnsi="Times New Roman"/>
          <w:b/>
        </w:rPr>
        <w:t>»</w:t>
      </w:r>
    </w:p>
    <w:p w:rsidR="00BC41BA" w:rsidRPr="00ED380A" w:rsidRDefault="00BC41BA" w:rsidP="00BC41BA">
      <w:pPr>
        <w:tabs>
          <w:tab w:val="left" w:pos="851"/>
        </w:tabs>
        <w:ind w:firstLine="426"/>
        <w:rPr>
          <w:rFonts w:ascii="Times New Roman" w:hAnsi="Times New Roman"/>
          <w:b/>
        </w:rPr>
      </w:pPr>
    </w:p>
    <w:p w:rsidR="00BC41BA" w:rsidRPr="00ED380A" w:rsidRDefault="00BC41BA" w:rsidP="00BC41BA">
      <w:pPr>
        <w:tabs>
          <w:tab w:val="left" w:pos="851"/>
        </w:tabs>
        <w:ind w:firstLine="426"/>
        <w:jc w:val="both"/>
        <w:rPr>
          <w:rFonts w:ascii="Times New Roman" w:hAnsi="Times New Roman"/>
        </w:rPr>
      </w:pPr>
      <w:r w:rsidRPr="00ED380A">
        <w:rPr>
          <w:rFonts w:ascii="Times New Roman" w:hAnsi="Times New Roman"/>
        </w:rPr>
        <w:t xml:space="preserve">1. Изучив условия и требования Документации о проведении запроса </w:t>
      </w:r>
      <w:r w:rsidR="000E08DD" w:rsidRPr="00ED380A">
        <w:rPr>
          <w:rFonts w:ascii="Times New Roman" w:hAnsi="Times New Roman"/>
        </w:rPr>
        <w:t>котировок</w:t>
      </w:r>
      <w:r w:rsidRPr="00ED380A">
        <w:rPr>
          <w:rFonts w:ascii="Times New Roman" w:hAnsi="Times New Roman"/>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___________________________________________________________________________________</w:t>
      </w:r>
    </w:p>
    <w:p w:rsidR="00BC41BA" w:rsidRPr="00ED380A" w:rsidRDefault="00BC41BA" w:rsidP="00BC41BA">
      <w:pPr>
        <w:shd w:val="clear" w:color="auto" w:fill="FFFFFF"/>
        <w:tabs>
          <w:tab w:val="left" w:pos="851"/>
        </w:tabs>
        <w:spacing w:before="120" w:after="120"/>
        <w:ind w:right="4" w:firstLine="426"/>
        <w:jc w:val="center"/>
        <w:rPr>
          <w:rFonts w:ascii="Times New Roman" w:hAnsi="Times New Roman"/>
          <w:sz w:val="20"/>
          <w:szCs w:val="20"/>
        </w:rPr>
      </w:pPr>
      <w:r w:rsidRPr="00ED380A">
        <w:rPr>
          <w:rFonts w:ascii="Times New Roman" w:hAnsi="Times New Roman"/>
          <w:i/>
          <w:iCs/>
          <w:sz w:val="20"/>
          <w:szCs w:val="20"/>
        </w:rPr>
        <w:t>(наименование организации - Участника размещения заказа)</w:t>
      </w:r>
    </w:p>
    <w:p w:rsidR="00BC41BA" w:rsidRPr="00ED380A" w:rsidRDefault="00BC41BA" w:rsidP="00BC41BA">
      <w:pPr>
        <w:shd w:val="clear" w:color="auto" w:fill="FFFFFF"/>
        <w:tabs>
          <w:tab w:val="left" w:pos="851"/>
        </w:tabs>
        <w:spacing w:before="120" w:after="120"/>
        <w:ind w:right="4"/>
        <w:jc w:val="both"/>
        <w:rPr>
          <w:rFonts w:ascii="Times New Roman" w:hAnsi="Times New Roman"/>
        </w:rPr>
      </w:pPr>
      <w:r w:rsidRPr="00ED380A">
        <w:rPr>
          <w:rFonts w:ascii="Times New Roman" w:hAnsi="Times New Roman"/>
        </w:rPr>
        <w:t>в лице______________________________________________________________________________</w:t>
      </w:r>
    </w:p>
    <w:p w:rsidR="00BC41BA" w:rsidRPr="00ED380A" w:rsidRDefault="00BC41BA" w:rsidP="00BC41BA">
      <w:pPr>
        <w:shd w:val="clear" w:color="auto" w:fill="FFFFFF"/>
        <w:tabs>
          <w:tab w:val="left" w:pos="851"/>
        </w:tabs>
        <w:spacing w:before="120" w:after="120"/>
        <w:ind w:right="6" w:firstLine="426"/>
        <w:jc w:val="center"/>
        <w:rPr>
          <w:rFonts w:ascii="Times New Roman" w:hAnsi="Times New Roman"/>
          <w:i/>
          <w:iCs/>
          <w:sz w:val="20"/>
          <w:szCs w:val="20"/>
        </w:rPr>
      </w:pPr>
      <w:r w:rsidRPr="00ED380A">
        <w:rPr>
          <w:rFonts w:ascii="Times New Roman" w:hAnsi="Times New Roman"/>
          <w:i/>
          <w:iCs/>
          <w:sz w:val="20"/>
          <w:szCs w:val="20"/>
        </w:rPr>
        <w:t>(наименование должности руководителя и его Ф. И О.)</w:t>
      </w:r>
    </w:p>
    <w:p w:rsidR="00BC41BA" w:rsidRPr="00ED380A" w:rsidRDefault="00BC41BA" w:rsidP="00BC41BA">
      <w:pPr>
        <w:shd w:val="clear" w:color="auto" w:fill="FFFFFF"/>
        <w:tabs>
          <w:tab w:val="left" w:pos="851"/>
        </w:tabs>
        <w:spacing w:before="120" w:after="120"/>
        <w:ind w:right="4"/>
        <w:jc w:val="both"/>
        <w:rPr>
          <w:rFonts w:ascii="Times New Roman" w:hAnsi="Times New Roman"/>
        </w:rPr>
      </w:pPr>
      <w:r w:rsidRPr="00ED380A">
        <w:rPr>
          <w:rFonts w:ascii="Times New Roman" w:hAnsi="Times New Roman"/>
        </w:rPr>
        <w:t xml:space="preserve">сообщает о согласии участвовать в запросе </w:t>
      </w:r>
      <w:r w:rsidR="000E08DD" w:rsidRPr="00ED380A">
        <w:rPr>
          <w:rFonts w:ascii="Times New Roman" w:hAnsi="Times New Roman"/>
        </w:rPr>
        <w:t>котировок</w:t>
      </w:r>
      <w:r w:rsidRPr="00ED380A">
        <w:rPr>
          <w:rFonts w:ascii="Times New Roman" w:hAnsi="Times New Roman"/>
        </w:rPr>
        <w:t xml:space="preserve"> на условиях, установленных в указанных выше документах, и направляет настоящую заявку.</w:t>
      </w:r>
    </w:p>
    <w:p w:rsidR="00C8576A" w:rsidRPr="00ED380A" w:rsidRDefault="00BC41BA" w:rsidP="00BC41BA">
      <w:pPr>
        <w:shd w:val="clear" w:color="auto" w:fill="FFFFFF"/>
        <w:tabs>
          <w:tab w:val="left" w:pos="851"/>
          <w:tab w:val="left" w:leader="underscore" w:pos="5472"/>
        </w:tabs>
        <w:spacing w:before="120"/>
        <w:ind w:right="6" w:firstLine="425"/>
        <w:jc w:val="both"/>
        <w:rPr>
          <w:rFonts w:ascii="Times New Roman" w:hAnsi="Times New Roman"/>
        </w:rPr>
      </w:pPr>
      <w:r w:rsidRPr="00ED380A">
        <w:rPr>
          <w:rFonts w:ascii="Times New Roman" w:hAnsi="Times New Roman"/>
        </w:rPr>
        <w:t xml:space="preserve">2. Мы согласны </w:t>
      </w:r>
      <w:r w:rsidR="000E08DD" w:rsidRPr="00ED380A">
        <w:rPr>
          <w:rFonts w:ascii="Times New Roman" w:hAnsi="Times New Roman"/>
        </w:rPr>
        <w:t>осуществить поставку товаров, предусмотренных</w:t>
      </w:r>
      <w:r w:rsidRPr="00ED380A">
        <w:rPr>
          <w:rFonts w:ascii="Times New Roman" w:hAnsi="Times New Roman"/>
        </w:rPr>
        <w:t xml:space="preserve"> запросом </w:t>
      </w:r>
      <w:r w:rsidR="000E08DD" w:rsidRPr="00ED380A">
        <w:rPr>
          <w:rFonts w:ascii="Times New Roman" w:hAnsi="Times New Roman"/>
        </w:rPr>
        <w:t>котировок</w:t>
      </w:r>
      <w:r w:rsidRPr="00ED380A">
        <w:rPr>
          <w:rFonts w:ascii="Times New Roman" w:hAnsi="Times New Roman"/>
        </w:rPr>
        <w:t xml:space="preserve"> в соответствии с</w:t>
      </w:r>
      <w:r w:rsidR="000E08DD" w:rsidRPr="00ED380A">
        <w:rPr>
          <w:rFonts w:ascii="Times New Roman" w:hAnsi="Times New Roman"/>
        </w:rPr>
        <w:t xml:space="preserve"> техническими требованиями и</w:t>
      </w:r>
      <w:r w:rsidRPr="00ED380A">
        <w:rPr>
          <w:rFonts w:ascii="Times New Roman" w:hAnsi="Times New Roman"/>
        </w:rPr>
        <w:t xml:space="preserve"> требованиями Документации о проведении запроса </w:t>
      </w:r>
      <w:r w:rsidR="000E08DD" w:rsidRPr="00ED380A">
        <w:rPr>
          <w:rFonts w:ascii="Times New Roman" w:hAnsi="Times New Roman"/>
        </w:rPr>
        <w:t xml:space="preserve">котировок </w:t>
      </w:r>
      <w:r w:rsidRPr="00ED380A">
        <w:rPr>
          <w:rFonts w:ascii="Times New Roman" w:hAnsi="Times New Roman"/>
        </w:rPr>
        <w:t>на право заключения вышеупомянутого договора и на условиях, которые мы представили в настоящем предложении, по цене ________________________________________________</w:t>
      </w:r>
      <w:r w:rsidR="00C8576A" w:rsidRPr="00ED380A">
        <w:rPr>
          <w:rFonts w:ascii="Times New Roman" w:hAnsi="Times New Roman"/>
        </w:rPr>
        <w:t>__________</w:t>
      </w:r>
    </w:p>
    <w:p w:rsidR="00C8576A" w:rsidRPr="00ED380A" w:rsidRDefault="00C8576A" w:rsidP="00BC41BA">
      <w:pPr>
        <w:shd w:val="clear" w:color="auto" w:fill="FFFFFF"/>
        <w:tabs>
          <w:tab w:val="left" w:pos="851"/>
          <w:tab w:val="left" w:leader="underscore" w:pos="5472"/>
        </w:tabs>
        <w:spacing w:before="120"/>
        <w:ind w:right="6" w:firstLine="425"/>
        <w:jc w:val="both"/>
        <w:rPr>
          <w:rFonts w:ascii="Times New Roman" w:hAnsi="Times New Roman"/>
        </w:rPr>
      </w:pPr>
      <w:r w:rsidRPr="00ED380A">
        <w:rPr>
          <w:rFonts w:ascii="Times New Roman" w:hAnsi="Times New Roman"/>
        </w:rPr>
        <w:softHyphen/>
        <w:t xml:space="preserve">_______________________________________________________________________________ </w:t>
      </w:r>
    </w:p>
    <w:p w:rsidR="00C8576A" w:rsidRPr="00ED380A" w:rsidRDefault="00C8576A" w:rsidP="00C8576A">
      <w:pPr>
        <w:shd w:val="clear" w:color="auto" w:fill="FFFFFF"/>
        <w:tabs>
          <w:tab w:val="left" w:pos="851"/>
          <w:tab w:val="left" w:leader="underscore" w:pos="5472"/>
        </w:tabs>
        <w:spacing w:before="120"/>
        <w:ind w:right="6" w:firstLine="425"/>
        <w:jc w:val="center"/>
        <w:rPr>
          <w:rFonts w:ascii="Times New Roman" w:hAnsi="Times New Roman"/>
        </w:rPr>
      </w:pPr>
      <w:r w:rsidRPr="00ED380A">
        <w:rPr>
          <w:rFonts w:ascii="Times New Roman" w:hAnsi="Times New Roman"/>
          <w:i/>
          <w:iCs/>
          <w:sz w:val="20"/>
          <w:szCs w:val="20"/>
        </w:rPr>
        <w:t>(вставить общую цену договора цифрами и прописью)</w:t>
      </w:r>
    </w:p>
    <w:p w:rsidR="00BC41BA" w:rsidRPr="00ED380A" w:rsidRDefault="00C8576A" w:rsidP="00BC41BA">
      <w:pPr>
        <w:shd w:val="clear" w:color="auto" w:fill="FFFFFF"/>
        <w:tabs>
          <w:tab w:val="left" w:pos="851"/>
          <w:tab w:val="left" w:leader="underscore" w:pos="5472"/>
        </w:tabs>
        <w:spacing w:before="120"/>
        <w:ind w:right="6" w:firstLine="425"/>
        <w:jc w:val="both"/>
        <w:rPr>
          <w:rFonts w:ascii="Times New Roman" w:hAnsi="Times New Roman"/>
        </w:rPr>
      </w:pPr>
      <w:r w:rsidRPr="00ED380A">
        <w:rPr>
          <w:rFonts w:ascii="Times New Roman" w:hAnsi="Times New Roman"/>
        </w:rPr>
        <w:t xml:space="preserve">согласно Приложению №1 </w:t>
      </w:r>
      <w:proofErr w:type="gramStart"/>
      <w:r w:rsidRPr="00ED380A">
        <w:rPr>
          <w:rFonts w:ascii="Times New Roman" w:hAnsi="Times New Roman"/>
        </w:rPr>
        <w:t>к Заявке</w:t>
      </w:r>
      <w:r w:rsidRPr="00ED380A">
        <w:rPr>
          <w:rFonts w:ascii="Times New Roman" w:hAnsi="Times New Roman"/>
          <w:b/>
        </w:rPr>
        <w:t xml:space="preserve"> </w:t>
      </w:r>
      <w:r w:rsidRPr="00ED380A">
        <w:rPr>
          <w:rFonts w:ascii="Times New Roman" w:hAnsi="Times New Roman"/>
        </w:rPr>
        <w:t>на участие в запросе котировок на право заключения договора на поставку</w:t>
      </w:r>
      <w:proofErr w:type="gramEnd"/>
      <w:r w:rsidRPr="00ED380A">
        <w:rPr>
          <w:rFonts w:ascii="Times New Roman" w:hAnsi="Times New Roman"/>
        </w:rPr>
        <w:t xml:space="preserve"> спецодежды, </w:t>
      </w:r>
      <w:proofErr w:type="spellStart"/>
      <w:r w:rsidRPr="00ED380A">
        <w:rPr>
          <w:rFonts w:ascii="Times New Roman" w:hAnsi="Times New Roman"/>
        </w:rPr>
        <w:t>спецобуви</w:t>
      </w:r>
      <w:proofErr w:type="spellEnd"/>
      <w:r w:rsidRPr="00ED380A">
        <w:rPr>
          <w:rFonts w:ascii="Times New Roman" w:hAnsi="Times New Roman"/>
        </w:rPr>
        <w:t xml:space="preserve"> и средств индивидуальной защиты для нужд МП «ПАТП»</w:t>
      </w:r>
      <w:r w:rsidR="00BC41BA" w:rsidRPr="00ED380A">
        <w:rPr>
          <w:rFonts w:ascii="Times New Roman" w:hAnsi="Times New Roman"/>
        </w:rPr>
        <w:t xml:space="preserve">. </w:t>
      </w:r>
    </w:p>
    <w:p w:rsidR="00BC41BA" w:rsidRPr="00ED380A" w:rsidRDefault="00BC41BA" w:rsidP="00BC41BA">
      <w:pPr>
        <w:shd w:val="clear" w:color="auto" w:fill="FFFFFF"/>
        <w:tabs>
          <w:tab w:val="left" w:pos="851"/>
          <w:tab w:val="left" w:leader="underscore" w:pos="5472"/>
        </w:tabs>
        <w:spacing w:before="120"/>
        <w:ind w:right="4" w:firstLine="425"/>
        <w:jc w:val="both"/>
        <w:rPr>
          <w:rFonts w:ascii="Times New Roman" w:hAnsi="Times New Roman"/>
        </w:rPr>
      </w:pPr>
      <w:r w:rsidRPr="00ED380A">
        <w:rPr>
          <w:rFonts w:ascii="Times New Roman" w:hAnsi="Times New Roman"/>
        </w:rPr>
        <w:t xml:space="preserve">3. К заявке на участие в запросе </w:t>
      </w:r>
      <w:r w:rsidR="005B5137" w:rsidRPr="00ED380A">
        <w:rPr>
          <w:rFonts w:ascii="Times New Roman" w:hAnsi="Times New Roman"/>
        </w:rPr>
        <w:t>котировок</w:t>
      </w:r>
      <w:r w:rsidRPr="00ED380A">
        <w:rPr>
          <w:rFonts w:ascii="Times New Roman" w:hAnsi="Times New Roman"/>
        </w:rPr>
        <w:t xml:space="preserve"> прилагаются документы на ____ листах.</w:t>
      </w:r>
    </w:p>
    <w:p w:rsidR="00BC41BA" w:rsidRPr="00ED380A" w:rsidRDefault="00BC41BA" w:rsidP="00BC41BA">
      <w:pPr>
        <w:shd w:val="clear" w:color="auto" w:fill="FFFFFF"/>
        <w:tabs>
          <w:tab w:val="left" w:pos="851"/>
          <w:tab w:val="left" w:pos="2131"/>
        </w:tabs>
        <w:spacing w:before="120"/>
        <w:ind w:right="4" w:firstLine="425"/>
        <w:jc w:val="both"/>
        <w:rPr>
          <w:rFonts w:ascii="Times New Roman" w:hAnsi="Times New Roman"/>
          <w:sz w:val="24"/>
          <w:szCs w:val="24"/>
        </w:rPr>
      </w:pPr>
      <w:r w:rsidRPr="00ED380A">
        <w:rPr>
          <w:rFonts w:ascii="Times New Roman" w:hAnsi="Times New Roman"/>
          <w:sz w:val="24"/>
          <w:szCs w:val="24"/>
        </w:rPr>
        <w:t xml:space="preserve">4. </w:t>
      </w:r>
      <w:r w:rsidR="005B5137" w:rsidRPr="00ED380A">
        <w:rPr>
          <w:rFonts w:ascii="Times New Roman" w:hAnsi="Times New Roman"/>
          <w:color w:val="000000"/>
          <w:sz w:val="24"/>
          <w:szCs w:val="24"/>
        </w:rPr>
        <w:t>Мы ознакомлены с материалами, содержащимися в закупочной документации, ее технической части и влияющими на стоимость поставки по договору</w:t>
      </w:r>
      <w:r w:rsidR="005B5137" w:rsidRPr="00ED380A">
        <w:rPr>
          <w:rFonts w:ascii="Times New Roman" w:hAnsi="Times New Roman"/>
          <w:sz w:val="24"/>
          <w:szCs w:val="24"/>
        </w:rPr>
        <w:t xml:space="preserve"> не имеем к ним претензий.</w:t>
      </w:r>
    </w:p>
    <w:p w:rsidR="005B5137" w:rsidRPr="00ED380A" w:rsidRDefault="00BC41BA" w:rsidP="005B5137">
      <w:pPr>
        <w:ind w:firstLine="425"/>
        <w:jc w:val="both"/>
        <w:rPr>
          <w:rFonts w:ascii="Times New Roman" w:hAnsi="Times New Roman"/>
          <w:color w:val="000000"/>
          <w:sz w:val="24"/>
          <w:szCs w:val="24"/>
        </w:rPr>
      </w:pPr>
      <w:r w:rsidRPr="00ED380A">
        <w:rPr>
          <w:rFonts w:ascii="Times New Roman" w:hAnsi="Times New Roman"/>
          <w:sz w:val="24"/>
          <w:szCs w:val="24"/>
        </w:rPr>
        <w:t xml:space="preserve">5. </w:t>
      </w:r>
      <w:r w:rsidR="005B5137" w:rsidRPr="00ED380A">
        <w:rPr>
          <w:rFonts w:ascii="Times New Roman" w:hAnsi="Times New Roman"/>
          <w:color w:val="000000"/>
          <w:sz w:val="24"/>
          <w:szCs w:val="24"/>
        </w:rPr>
        <w:t>Мы согласны с тем, что в случае, если нами не были учтены какие-либо расценки на стоимость поставляемого товара, которые должны быть выполнены, в соответствии с предметом запроса котировок, данная поставка, будет в любом случае выполнена в полном соответствии с закупочной документацией в пределах предлагаемой нами стоимости договора.</w:t>
      </w:r>
    </w:p>
    <w:p w:rsidR="005B5137" w:rsidRPr="00ED380A" w:rsidRDefault="00BC41BA" w:rsidP="005B5137">
      <w:pPr>
        <w:spacing w:after="120"/>
        <w:ind w:firstLine="425"/>
        <w:jc w:val="both"/>
        <w:rPr>
          <w:rFonts w:ascii="Times New Roman" w:hAnsi="Times New Roman"/>
          <w:sz w:val="24"/>
          <w:szCs w:val="24"/>
        </w:rPr>
      </w:pPr>
      <w:r w:rsidRPr="00ED380A">
        <w:rPr>
          <w:rFonts w:ascii="Times New Roman" w:hAnsi="Times New Roman"/>
          <w:sz w:val="24"/>
          <w:szCs w:val="24"/>
        </w:rPr>
        <w:t xml:space="preserve">6. </w:t>
      </w:r>
      <w:r w:rsidR="005B5137" w:rsidRPr="00ED380A">
        <w:rPr>
          <w:rFonts w:ascii="Times New Roman" w:hAnsi="Times New Roman"/>
          <w:sz w:val="24"/>
          <w:szCs w:val="24"/>
        </w:rPr>
        <w:t xml:space="preserve">Если наши предложения, изложенные выше, будут приняты, мы берем на себя обязательство </w:t>
      </w:r>
      <w:r w:rsidR="005B5137" w:rsidRPr="00ED380A">
        <w:rPr>
          <w:rFonts w:ascii="Times New Roman" w:hAnsi="Times New Roman"/>
          <w:color w:val="000000"/>
          <w:sz w:val="24"/>
          <w:szCs w:val="24"/>
        </w:rPr>
        <w:t xml:space="preserve">выполнить поставку товара </w:t>
      </w:r>
      <w:r w:rsidR="005B5137" w:rsidRPr="00ED380A">
        <w:rPr>
          <w:rFonts w:ascii="Times New Roman" w:hAnsi="Times New Roman"/>
          <w:sz w:val="24"/>
          <w:szCs w:val="24"/>
        </w:rPr>
        <w:t>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к закупочной документации и согласно нашим предложениям, которые мы просим включить в договор.</w:t>
      </w:r>
    </w:p>
    <w:p w:rsidR="005B5137" w:rsidRPr="00ED380A" w:rsidRDefault="00BC41BA" w:rsidP="005B5137">
      <w:pPr>
        <w:ind w:firstLine="425"/>
        <w:jc w:val="both"/>
        <w:rPr>
          <w:rFonts w:ascii="Times New Roman" w:hAnsi="Times New Roman"/>
          <w:sz w:val="24"/>
          <w:szCs w:val="24"/>
        </w:rPr>
      </w:pPr>
      <w:r w:rsidRPr="00ED380A">
        <w:rPr>
          <w:rFonts w:ascii="Times New Roman" w:hAnsi="Times New Roman"/>
          <w:sz w:val="24"/>
          <w:szCs w:val="24"/>
        </w:rPr>
        <w:t xml:space="preserve">7. </w:t>
      </w:r>
      <w:r w:rsidR="005B5137" w:rsidRPr="00ED380A">
        <w:rPr>
          <w:rFonts w:ascii="Times New Roman" w:hAnsi="Times New Roman"/>
          <w:sz w:val="24"/>
          <w:szCs w:val="24"/>
        </w:rPr>
        <w:t>Настоящей заявкой подтверждаем, что в отношении _______________________________ __________________________________________________________________________________</w:t>
      </w:r>
    </w:p>
    <w:p w:rsidR="005B5137" w:rsidRPr="00ED380A" w:rsidRDefault="005B5137" w:rsidP="005B5137">
      <w:pPr>
        <w:ind w:firstLine="709"/>
        <w:jc w:val="both"/>
        <w:rPr>
          <w:rFonts w:ascii="Times New Roman" w:hAnsi="Times New Roman"/>
          <w:sz w:val="24"/>
          <w:szCs w:val="24"/>
          <w:vertAlign w:val="superscript"/>
        </w:rPr>
      </w:pPr>
      <w:r w:rsidRPr="00ED380A">
        <w:rPr>
          <w:rFonts w:ascii="Times New Roman" w:hAnsi="Times New Roman"/>
          <w:sz w:val="24"/>
          <w:szCs w:val="24"/>
          <w:vertAlign w:val="superscript"/>
        </w:rPr>
        <w:t xml:space="preserve">                                                (наименование организаци</w:t>
      </w:r>
      <w:proofErr w:type="gramStart"/>
      <w:r w:rsidRPr="00ED380A">
        <w:rPr>
          <w:rFonts w:ascii="Times New Roman" w:hAnsi="Times New Roman"/>
          <w:sz w:val="24"/>
          <w:szCs w:val="24"/>
          <w:vertAlign w:val="superscript"/>
        </w:rPr>
        <w:t>и-</w:t>
      </w:r>
      <w:proofErr w:type="gramEnd"/>
      <w:r w:rsidRPr="00ED380A">
        <w:rPr>
          <w:rFonts w:ascii="Times New Roman" w:hAnsi="Times New Roman"/>
          <w:sz w:val="24"/>
          <w:szCs w:val="24"/>
          <w:vertAlign w:val="superscript"/>
        </w:rPr>
        <w:t xml:space="preserve"> участника размещения закупки)</w:t>
      </w:r>
    </w:p>
    <w:p w:rsidR="005B5137" w:rsidRPr="00ED380A" w:rsidRDefault="005B5137" w:rsidP="005B5137">
      <w:pPr>
        <w:jc w:val="both"/>
        <w:rPr>
          <w:rFonts w:ascii="Times New Roman" w:hAnsi="Times New Roman"/>
          <w:sz w:val="24"/>
          <w:szCs w:val="24"/>
        </w:rPr>
      </w:pPr>
      <w:r w:rsidRPr="00ED380A">
        <w:rPr>
          <w:rFonts w:ascii="Times New Roman" w:hAnsi="Times New Roman"/>
          <w:sz w:val="24"/>
          <w:szCs w:val="24"/>
        </w:rPr>
        <w:t>не проводится процедура ликвидации, банкротства, деятельность не приостановлена, а также,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по данным справки, заверенной уполномоченным лицом, а также заверенного баланса на последнюю отчетную дату.</w:t>
      </w:r>
    </w:p>
    <w:p w:rsidR="005B5137" w:rsidRPr="00ED380A" w:rsidRDefault="00BC41BA" w:rsidP="005B5137">
      <w:pPr>
        <w:ind w:firstLine="709"/>
        <w:jc w:val="both"/>
        <w:rPr>
          <w:rFonts w:ascii="Times New Roman" w:hAnsi="Times New Roman"/>
          <w:sz w:val="24"/>
          <w:szCs w:val="24"/>
        </w:rPr>
      </w:pPr>
      <w:r w:rsidRPr="00ED380A">
        <w:rPr>
          <w:rFonts w:ascii="Times New Roman" w:hAnsi="Times New Roman"/>
          <w:sz w:val="24"/>
          <w:szCs w:val="24"/>
        </w:rPr>
        <w:t xml:space="preserve">8. </w:t>
      </w:r>
      <w:proofErr w:type="gramStart"/>
      <w:r w:rsidR="005B5137" w:rsidRPr="00ED380A">
        <w:rPr>
          <w:rFonts w:ascii="Times New Roman" w:hAnsi="Times New Roman"/>
          <w:sz w:val="24"/>
          <w:szCs w:val="24"/>
        </w:rPr>
        <w:t>Настоящим гарантируем достоверность представленной нами в заявке информации и подтверждаем право организатора не противоречащее требованию о формировании равных для всех участников размещения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5B5137" w:rsidRPr="00ED380A" w:rsidRDefault="005B5137" w:rsidP="005B5137">
      <w:pPr>
        <w:ind w:firstLine="709"/>
        <w:jc w:val="both"/>
        <w:rPr>
          <w:rFonts w:ascii="Times New Roman" w:hAnsi="Times New Roman"/>
          <w:spacing w:val="-4"/>
          <w:sz w:val="24"/>
          <w:szCs w:val="24"/>
        </w:rPr>
      </w:pPr>
      <w:r w:rsidRPr="00ED380A">
        <w:rPr>
          <w:rFonts w:ascii="Times New Roman" w:hAnsi="Times New Roman"/>
          <w:sz w:val="24"/>
          <w:szCs w:val="24"/>
        </w:rPr>
        <w:lastRenderedPageBreak/>
        <w:t>9. В случае если наши предложения будут признаны лучшими,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в срок, указанный в закупочной документации</w:t>
      </w:r>
      <w:r w:rsidRPr="00ED380A">
        <w:rPr>
          <w:rFonts w:ascii="Times New Roman" w:hAnsi="Times New Roman"/>
          <w:spacing w:val="-4"/>
          <w:sz w:val="24"/>
          <w:szCs w:val="24"/>
        </w:rPr>
        <w:t>.</w:t>
      </w:r>
    </w:p>
    <w:p w:rsidR="005B5137" w:rsidRPr="00ED380A" w:rsidRDefault="005B5137" w:rsidP="005B5137">
      <w:pPr>
        <w:pStyle w:val="a9"/>
        <w:ind w:firstLine="709"/>
        <w:rPr>
          <w:rFonts w:ascii="Times New Roman" w:hAnsi="Times New Roman"/>
          <w:sz w:val="24"/>
          <w:szCs w:val="24"/>
        </w:rPr>
      </w:pPr>
      <w:r w:rsidRPr="00ED380A">
        <w:rPr>
          <w:rFonts w:ascii="Times New Roman" w:hAnsi="Times New Roman"/>
          <w:sz w:val="24"/>
          <w:szCs w:val="24"/>
        </w:rPr>
        <w:t>10. 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с</w:t>
      </w:r>
      <w:r w:rsidRPr="00ED380A">
        <w:rPr>
          <w:rFonts w:ascii="Times New Roman" w:hAnsi="Times New Roman"/>
          <w:b/>
          <w:sz w:val="24"/>
          <w:szCs w:val="24"/>
        </w:rPr>
        <w:t xml:space="preserve"> </w:t>
      </w:r>
      <w:r w:rsidRPr="00ED380A">
        <w:rPr>
          <w:rFonts w:ascii="Times New Roman" w:hAnsi="Times New Roman"/>
          <w:sz w:val="24"/>
          <w:szCs w:val="24"/>
        </w:rPr>
        <w:t>Заказчиком, мы обязуемся подписать данный договор на поставку товара  в соответствии с требованиями закупочной документации и условиями нашего предложения.</w:t>
      </w:r>
    </w:p>
    <w:p w:rsidR="005B5137" w:rsidRPr="00ED380A" w:rsidRDefault="005B5137" w:rsidP="005B5137">
      <w:pPr>
        <w:pStyle w:val="a9"/>
        <w:ind w:firstLine="709"/>
        <w:rPr>
          <w:rFonts w:ascii="Times New Roman" w:hAnsi="Times New Roman"/>
          <w:i/>
          <w:sz w:val="24"/>
          <w:szCs w:val="24"/>
        </w:rPr>
      </w:pPr>
      <w:r w:rsidRPr="00ED380A">
        <w:rPr>
          <w:rFonts w:ascii="Times New Roman" w:hAnsi="Times New Roman"/>
          <w:sz w:val="24"/>
          <w:szCs w:val="24"/>
        </w:rPr>
        <w:t xml:space="preserve">11. Сообщаем, что для оперативного уведомления нас по вопросам организационного характера и взаимодействия с организатором, техническим исполнителем нами </w:t>
      </w:r>
      <w:proofErr w:type="gramStart"/>
      <w:r w:rsidRPr="00ED380A">
        <w:rPr>
          <w:rFonts w:ascii="Times New Roman" w:hAnsi="Times New Roman"/>
          <w:sz w:val="24"/>
          <w:szCs w:val="24"/>
        </w:rPr>
        <w:t>уполномочен</w:t>
      </w:r>
      <w:proofErr w:type="gramEnd"/>
      <w:r w:rsidRPr="00ED380A">
        <w:rPr>
          <w:rFonts w:ascii="Times New Roman" w:hAnsi="Times New Roman"/>
          <w:sz w:val="24"/>
          <w:szCs w:val="24"/>
        </w:rPr>
        <w:t xml:space="preserve"> ________________________________________________________________________________.</w:t>
      </w:r>
    </w:p>
    <w:p w:rsidR="005B5137" w:rsidRPr="00ED380A" w:rsidRDefault="005B5137" w:rsidP="005B5137">
      <w:pPr>
        <w:pStyle w:val="a9"/>
        <w:ind w:firstLine="709"/>
        <w:rPr>
          <w:rFonts w:ascii="Times New Roman" w:hAnsi="Times New Roman"/>
          <w:sz w:val="24"/>
          <w:szCs w:val="24"/>
          <w:vertAlign w:val="superscript"/>
        </w:rPr>
      </w:pPr>
      <w:r w:rsidRPr="00ED380A">
        <w:rPr>
          <w:rFonts w:ascii="Times New Roman" w:hAnsi="Times New Roman"/>
          <w:sz w:val="24"/>
          <w:szCs w:val="24"/>
          <w:vertAlign w:val="superscript"/>
        </w:rPr>
        <w:t xml:space="preserve">                                                                        (контактная информация уполномоченного лица)</w:t>
      </w:r>
    </w:p>
    <w:p w:rsidR="005B5137" w:rsidRPr="00ED380A" w:rsidRDefault="005B5137" w:rsidP="005B5137">
      <w:pPr>
        <w:tabs>
          <w:tab w:val="left" w:pos="1800"/>
          <w:tab w:val="left" w:pos="1980"/>
        </w:tabs>
        <w:jc w:val="both"/>
        <w:rPr>
          <w:rFonts w:ascii="Times New Roman" w:hAnsi="Times New Roman"/>
          <w:sz w:val="24"/>
          <w:szCs w:val="24"/>
        </w:rPr>
      </w:pPr>
      <w:r w:rsidRPr="00ED380A">
        <w:rPr>
          <w:rFonts w:ascii="Times New Roman" w:hAnsi="Times New Roman"/>
          <w:sz w:val="24"/>
          <w:szCs w:val="24"/>
        </w:rPr>
        <w:t>Все сведения о проведении запроса котировок просим сообщать указанному уполномоченному лицу.</w:t>
      </w:r>
    </w:p>
    <w:p w:rsidR="005B5137" w:rsidRPr="00ED380A" w:rsidRDefault="005B5137" w:rsidP="005B5137">
      <w:pPr>
        <w:ind w:firstLine="709"/>
        <w:jc w:val="both"/>
        <w:rPr>
          <w:rFonts w:ascii="Times New Roman" w:hAnsi="Times New Roman"/>
          <w:sz w:val="24"/>
          <w:szCs w:val="24"/>
        </w:rPr>
      </w:pPr>
      <w:r w:rsidRPr="00ED380A">
        <w:rPr>
          <w:rFonts w:ascii="Times New Roman" w:hAnsi="Times New Roman"/>
          <w:sz w:val="24"/>
          <w:szCs w:val="24"/>
        </w:rPr>
        <w:t xml:space="preserve">12. В случае признания нас победителем запроса котировок в период </w:t>
      </w:r>
      <w:proofErr w:type="gramStart"/>
      <w:r w:rsidRPr="00ED380A">
        <w:rPr>
          <w:rFonts w:ascii="Times New Roman" w:hAnsi="Times New Roman"/>
          <w:sz w:val="24"/>
          <w:szCs w:val="24"/>
        </w:rPr>
        <w:t>с даты подписания</w:t>
      </w:r>
      <w:proofErr w:type="gramEnd"/>
      <w:r w:rsidRPr="00ED380A">
        <w:rPr>
          <w:rFonts w:ascii="Times New Roman" w:hAnsi="Times New Roman"/>
          <w:sz w:val="24"/>
          <w:szCs w:val="24"/>
        </w:rPr>
        <w:t xml:space="preserve"> протокола о результатах запроса котировок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rsidR="005B5137" w:rsidRPr="00ED380A" w:rsidRDefault="005B5137" w:rsidP="005B5137">
      <w:pPr>
        <w:ind w:firstLine="709"/>
        <w:jc w:val="both"/>
        <w:rPr>
          <w:rFonts w:ascii="Times New Roman" w:hAnsi="Times New Roman"/>
          <w:sz w:val="24"/>
          <w:szCs w:val="24"/>
        </w:rPr>
      </w:pPr>
      <w:r w:rsidRPr="00ED380A">
        <w:rPr>
          <w:rFonts w:ascii="Times New Roman" w:hAnsi="Times New Roman"/>
          <w:sz w:val="24"/>
          <w:szCs w:val="24"/>
        </w:rPr>
        <w:t xml:space="preserve">13. Мы уведомлены о том, что в случае если мы уклонимся от заключения договора по результатам проведенного запроса котировок, а также в случае если с нами </w:t>
      </w:r>
      <w:proofErr w:type="gramStart"/>
      <w:r w:rsidRPr="00ED380A">
        <w:rPr>
          <w:rFonts w:ascii="Times New Roman" w:hAnsi="Times New Roman"/>
          <w:sz w:val="24"/>
          <w:szCs w:val="24"/>
        </w:rPr>
        <w:t>будет</w:t>
      </w:r>
      <w:proofErr w:type="gramEnd"/>
      <w:r w:rsidRPr="00ED380A">
        <w:rPr>
          <w:rFonts w:ascii="Times New Roman" w:hAnsi="Times New Roman"/>
          <w:sz w:val="24"/>
          <w:szCs w:val="24"/>
        </w:rPr>
        <w:t xml:space="preserve"> расторгнут договор в связи с существенным нарушением условий его выполнения, сведения о нашей организации будут внесены в реестр недобросовестных поставщиков.</w:t>
      </w:r>
    </w:p>
    <w:p w:rsidR="005B5137" w:rsidRPr="00ED380A" w:rsidRDefault="005B5137" w:rsidP="005B5137">
      <w:pPr>
        <w:ind w:firstLine="709"/>
        <w:jc w:val="both"/>
        <w:rPr>
          <w:rFonts w:ascii="Times New Roman" w:hAnsi="Times New Roman"/>
          <w:sz w:val="24"/>
          <w:szCs w:val="24"/>
        </w:rPr>
      </w:pPr>
      <w:r w:rsidRPr="00ED380A">
        <w:rPr>
          <w:rFonts w:ascii="Times New Roman" w:hAnsi="Times New Roman"/>
          <w:sz w:val="24"/>
          <w:szCs w:val="24"/>
        </w:rPr>
        <w:t>14. Юридический и фактический адреса/место жительства: __________________________________________________________________________________</w:t>
      </w:r>
    </w:p>
    <w:p w:rsidR="005B5137" w:rsidRPr="00ED380A" w:rsidRDefault="005B5137" w:rsidP="005B5137">
      <w:pPr>
        <w:jc w:val="both"/>
        <w:rPr>
          <w:rFonts w:ascii="Times New Roman" w:hAnsi="Times New Roman"/>
          <w:sz w:val="24"/>
          <w:szCs w:val="24"/>
        </w:rPr>
      </w:pPr>
      <w:r w:rsidRPr="00ED380A">
        <w:rPr>
          <w:rFonts w:ascii="Times New Roman" w:hAnsi="Times New Roman"/>
          <w:sz w:val="24"/>
          <w:szCs w:val="24"/>
        </w:rPr>
        <w:t>Банковские реквизиты:_______________________________________________________________</w:t>
      </w:r>
    </w:p>
    <w:p w:rsidR="005B5137" w:rsidRPr="00ED380A" w:rsidRDefault="005B5137" w:rsidP="005B5137">
      <w:pPr>
        <w:jc w:val="both"/>
        <w:rPr>
          <w:rFonts w:ascii="Times New Roman" w:hAnsi="Times New Roman"/>
          <w:sz w:val="24"/>
          <w:szCs w:val="24"/>
        </w:rPr>
      </w:pPr>
      <w:r w:rsidRPr="00ED380A">
        <w:rPr>
          <w:rFonts w:ascii="Times New Roman" w:hAnsi="Times New Roman"/>
          <w:sz w:val="24"/>
          <w:szCs w:val="24"/>
        </w:rPr>
        <w:t>Телефон: __________________________________________________________________________</w:t>
      </w:r>
    </w:p>
    <w:p w:rsidR="005B5137" w:rsidRPr="00ED380A" w:rsidRDefault="005B5137" w:rsidP="005B5137">
      <w:pPr>
        <w:jc w:val="both"/>
        <w:rPr>
          <w:rFonts w:ascii="Times New Roman" w:hAnsi="Times New Roman"/>
          <w:sz w:val="24"/>
          <w:szCs w:val="24"/>
        </w:rPr>
      </w:pPr>
      <w:r w:rsidRPr="00ED380A">
        <w:rPr>
          <w:rFonts w:ascii="Times New Roman" w:hAnsi="Times New Roman"/>
          <w:sz w:val="24"/>
          <w:szCs w:val="24"/>
        </w:rPr>
        <w:t>Факс:     ___________________________________________________________________________</w:t>
      </w:r>
    </w:p>
    <w:p w:rsidR="005B5137" w:rsidRPr="00ED380A" w:rsidRDefault="005B5137" w:rsidP="005B5137">
      <w:pPr>
        <w:jc w:val="both"/>
        <w:rPr>
          <w:rFonts w:ascii="Times New Roman" w:hAnsi="Times New Roman"/>
          <w:sz w:val="24"/>
          <w:szCs w:val="24"/>
        </w:rPr>
      </w:pPr>
      <w:r w:rsidRPr="00ED380A">
        <w:rPr>
          <w:rFonts w:ascii="Times New Roman" w:hAnsi="Times New Roman"/>
          <w:sz w:val="24"/>
          <w:szCs w:val="24"/>
        </w:rPr>
        <w:t>Адрес электронной почты:______________________________________</w:t>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r>
      <w:r w:rsidRPr="00ED380A">
        <w:rPr>
          <w:rFonts w:ascii="Times New Roman" w:hAnsi="Times New Roman"/>
          <w:sz w:val="24"/>
          <w:szCs w:val="24"/>
        </w:rPr>
        <w:softHyphen/>
        <w:t>_____________________</w:t>
      </w:r>
    </w:p>
    <w:p w:rsidR="005B5137" w:rsidRPr="00ED380A" w:rsidRDefault="005B5137" w:rsidP="005B5137">
      <w:pPr>
        <w:ind w:firstLine="709"/>
        <w:jc w:val="both"/>
        <w:rPr>
          <w:rFonts w:ascii="Times New Roman" w:hAnsi="Times New Roman"/>
          <w:sz w:val="24"/>
          <w:szCs w:val="24"/>
        </w:rPr>
      </w:pPr>
    </w:p>
    <w:p w:rsidR="005B5137" w:rsidRPr="00ED380A" w:rsidRDefault="005B5137" w:rsidP="005B5137">
      <w:pPr>
        <w:ind w:firstLine="709"/>
        <w:jc w:val="both"/>
        <w:rPr>
          <w:rFonts w:ascii="Times New Roman" w:hAnsi="Times New Roman"/>
          <w:sz w:val="24"/>
          <w:szCs w:val="24"/>
        </w:rPr>
      </w:pPr>
      <w:r w:rsidRPr="00ED380A">
        <w:rPr>
          <w:rFonts w:ascii="Times New Roman" w:hAnsi="Times New Roman"/>
          <w:sz w:val="24"/>
          <w:szCs w:val="24"/>
        </w:rPr>
        <w:t>15. Корреспонденцию в наш адрес просим направлять по адресу: __________________________________________________________________________________</w:t>
      </w:r>
    </w:p>
    <w:p w:rsidR="005B5137" w:rsidRPr="00ED380A" w:rsidRDefault="005B5137" w:rsidP="005B5137">
      <w:pPr>
        <w:ind w:left="360" w:firstLine="66"/>
        <w:jc w:val="both"/>
        <w:rPr>
          <w:rFonts w:ascii="Times New Roman" w:hAnsi="Times New Roman"/>
          <w:sz w:val="24"/>
          <w:szCs w:val="24"/>
        </w:rPr>
      </w:pPr>
      <w:r w:rsidRPr="00ED380A">
        <w:rPr>
          <w:rFonts w:ascii="Times New Roman" w:hAnsi="Times New Roman"/>
          <w:sz w:val="24"/>
          <w:szCs w:val="24"/>
        </w:rPr>
        <w:t>К настоящей заявке прилагаются документы согласно описи  -  на ________стр.</w:t>
      </w:r>
    </w:p>
    <w:p w:rsidR="005B5137" w:rsidRPr="00ED380A" w:rsidRDefault="005B5137" w:rsidP="00BC41BA">
      <w:pPr>
        <w:jc w:val="both"/>
        <w:rPr>
          <w:rFonts w:ascii="Times New Roman" w:hAnsi="Times New Roman"/>
          <w:sz w:val="24"/>
          <w:szCs w:val="24"/>
        </w:rPr>
      </w:pPr>
    </w:p>
    <w:p w:rsidR="005B5137" w:rsidRPr="00ED380A" w:rsidRDefault="005B5137" w:rsidP="00BC41BA">
      <w:pPr>
        <w:jc w:val="both"/>
        <w:rPr>
          <w:rFonts w:ascii="Times New Roman" w:hAnsi="Times New Roman"/>
          <w:sz w:val="24"/>
          <w:szCs w:val="24"/>
        </w:rPr>
      </w:pPr>
    </w:p>
    <w:p w:rsidR="00BC41BA" w:rsidRPr="00ED380A" w:rsidRDefault="00BC41BA" w:rsidP="00BC41BA">
      <w:pPr>
        <w:jc w:val="both"/>
        <w:rPr>
          <w:rFonts w:ascii="Times New Roman" w:hAnsi="Times New Roman"/>
          <w:sz w:val="24"/>
          <w:szCs w:val="24"/>
        </w:rPr>
      </w:pPr>
      <w:r w:rsidRPr="00ED380A">
        <w:rPr>
          <w:rFonts w:ascii="Times New Roman" w:hAnsi="Times New Roman"/>
          <w:sz w:val="24"/>
          <w:szCs w:val="24"/>
        </w:rPr>
        <w:t>Руководитель (уполномоченное лицо)</w:t>
      </w:r>
    </w:p>
    <w:p w:rsidR="00BC41BA" w:rsidRPr="00ED380A" w:rsidRDefault="00BC41BA" w:rsidP="00BC41BA">
      <w:pPr>
        <w:jc w:val="both"/>
        <w:rPr>
          <w:rFonts w:ascii="Times New Roman" w:hAnsi="Times New Roman"/>
          <w:sz w:val="24"/>
          <w:szCs w:val="24"/>
        </w:rPr>
      </w:pPr>
      <w:r w:rsidRPr="00ED380A">
        <w:rPr>
          <w:rFonts w:ascii="Times New Roman" w:hAnsi="Times New Roman"/>
          <w:sz w:val="24"/>
          <w:szCs w:val="24"/>
        </w:rPr>
        <w:t>Участника размещения заказа                                                    ___________         /     ФИО    /</w:t>
      </w:r>
    </w:p>
    <w:p w:rsidR="00BC41BA" w:rsidRDefault="00BC41BA" w:rsidP="00BC41BA">
      <w:pPr>
        <w:jc w:val="both"/>
        <w:rPr>
          <w:rFonts w:ascii="Times New Roman" w:hAnsi="Times New Roman"/>
          <w:sz w:val="24"/>
          <w:szCs w:val="24"/>
        </w:rPr>
      </w:pPr>
      <w:r w:rsidRPr="00ED380A">
        <w:rPr>
          <w:rFonts w:ascii="Times New Roman" w:hAnsi="Times New Roman"/>
          <w:sz w:val="24"/>
          <w:szCs w:val="24"/>
        </w:rPr>
        <w:t xml:space="preserve">                                                                                                                                             м.п.</w:t>
      </w: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BC41BA">
      <w:pPr>
        <w:jc w:val="both"/>
        <w:rPr>
          <w:rFonts w:ascii="Times New Roman" w:hAnsi="Times New Roman"/>
          <w:sz w:val="24"/>
          <w:szCs w:val="24"/>
        </w:rPr>
      </w:pPr>
    </w:p>
    <w:p w:rsidR="00C8576A" w:rsidRDefault="00C8576A" w:rsidP="00C8576A">
      <w:pPr>
        <w:jc w:val="right"/>
        <w:rPr>
          <w:rFonts w:ascii="Times New Roman" w:hAnsi="Times New Roman"/>
          <w:sz w:val="24"/>
          <w:szCs w:val="24"/>
        </w:rPr>
        <w:sectPr w:rsidR="00C8576A" w:rsidSect="00C33844">
          <w:pgSz w:w="11906" w:h="16838"/>
          <w:pgMar w:top="709" w:right="850" w:bottom="719" w:left="1134" w:header="708" w:footer="708" w:gutter="0"/>
          <w:cols w:space="708"/>
          <w:titlePg/>
          <w:docGrid w:linePitch="360"/>
        </w:sectPr>
      </w:pPr>
    </w:p>
    <w:p w:rsidR="00C8576A" w:rsidRPr="00ED380A" w:rsidRDefault="00C8576A" w:rsidP="00C8576A">
      <w:pPr>
        <w:jc w:val="right"/>
        <w:rPr>
          <w:rFonts w:ascii="Times New Roman" w:hAnsi="Times New Roman"/>
          <w:sz w:val="24"/>
          <w:szCs w:val="24"/>
        </w:rPr>
      </w:pPr>
      <w:r w:rsidRPr="00ED380A">
        <w:rPr>
          <w:rFonts w:ascii="Times New Roman" w:hAnsi="Times New Roman"/>
          <w:sz w:val="24"/>
          <w:szCs w:val="24"/>
        </w:rPr>
        <w:lastRenderedPageBreak/>
        <w:t>Приложение № 1</w:t>
      </w:r>
    </w:p>
    <w:p w:rsidR="00C8576A" w:rsidRPr="00ED380A" w:rsidRDefault="00C8576A" w:rsidP="00C8576A">
      <w:pPr>
        <w:jc w:val="right"/>
        <w:rPr>
          <w:rFonts w:ascii="Times New Roman" w:hAnsi="Times New Roman"/>
        </w:rPr>
      </w:pPr>
      <w:r w:rsidRPr="00ED380A">
        <w:rPr>
          <w:rFonts w:ascii="Times New Roman" w:hAnsi="Times New Roman"/>
        </w:rPr>
        <w:t>к Заявке</w:t>
      </w:r>
      <w:r w:rsidRPr="00ED380A">
        <w:rPr>
          <w:rFonts w:ascii="Times New Roman" w:hAnsi="Times New Roman"/>
          <w:b/>
        </w:rPr>
        <w:t xml:space="preserve"> </w:t>
      </w:r>
      <w:r w:rsidRPr="00ED380A">
        <w:rPr>
          <w:rFonts w:ascii="Times New Roman" w:hAnsi="Times New Roman"/>
        </w:rPr>
        <w:t>на участие в запросе котировок</w:t>
      </w:r>
    </w:p>
    <w:p w:rsidR="00C8576A" w:rsidRPr="00ED380A" w:rsidRDefault="00C8576A" w:rsidP="00C8576A">
      <w:pPr>
        <w:jc w:val="right"/>
        <w:rPr>
          <w:rFonts w:ascii="Times New Roman" w:hAnsi="Times New Roman"/>
        </w:rPr>
      </w:pPr>
      <w:r w:rsidRPr="00ED380A">
        <w:rPr>
          <w:rFonts w:ascii="Times New Roman" w:hAnsi="Times New Roman"/>
        </w:rPr>
        <w:t xml:space="preserve"> на право заключения договора на поставку</w:t>
      </w:r>
    </w:p>
    <w:p w:rsidR="00C8576A" w:rsidRPr="00ED380A" w:rsidRDefault="00C8576A" w:rsidP="00C8576A">
      <w:pPr>
        <w:jc w:val="right"/>
        <w:rPr>
          <w:rFonts w:ascii="Times New Roman" w:hAnsi="Times New Roman"/>
        </w:rPr>
      </w:pPr>
      <w:r w:rsidRPr="00ED380A">
        <w:rPr>
          <w:rFonts w:ascii="Times New Roman" w:hAnsi="Times New Roman"/>
        </w:rPr>
        <w:t xml:space="preserve"> спецодежды, </w:t>
      </w:r>
      <w:proofErr w:type="spellStart"/>
      <w:r w:rsidRPr="00ED380A">
        <w:rPr>
          <w:rFonts w:ascii="Times New Roman" w:hAnsi="Times New Roman"/>
        </w:rPr>
        <w:t>спецобуви</w:t>
      </w:r>
      <w:proofErr w:type="spellEnd"/>
      <w:r w:rsidRPr="00ED380A">
        <w:rPr>
          <w:rFonts w:ascii="Times New Roman" w:hAnsi="Times New Roman"/>
        </w:rPr>
        <w:t xml:space="preserve"> и средств индивидуальной </w:t>
      </w:r>
    </w:p>
    <w:p w:rsidR="00C8576A" w:rsidRDefault="00C8576A" w:rsidP="00C8576A">
      <w:pPr>
        <w:jc w:val="right"/>
        <w:rPr>
          <w:rFonts w:ascii="Times New Roman" w:hAnsi="Times New Roman"/>
        </w:rPr>
      </w:pPr>
      <w:r w:rsidRPr="00ED380A">
        <w:rPr>
          <w:rFonts w:ascii="Times New Roman" w:hAnsi="Times New Roman"/>
        </w:rPr>
        <w:t>защиты для нужд МП «ПАТП».</w:t>
      </w:r>
    </w:p>
    <w:p w:rsidR="00C8576A" w:rsidRDefault="00C8576A" w:rsidP="00C8576A">
      <w:pPr>
        <w:jc w:val="right"/>
        <w:rPr>
          <w:rFonts w:ascii="Times New Roman" w:hAnsi="Times New Roman"/>
          <w:sz w:val="24"/>
          <w:szCs w:val="24"/>
        </w:rPr>
      </w:pPr>
    </w:p>
    <w:p w:rsidR="00C8576A" w:rsidRPr="005B5137" w:rsidRDefault="00C8576A" w:rsidP="00BC41BA">
      <w:pPr>
        <w:jc w:val="both"/>
        <w:rPr>
          <w:rFonts w:ascii="Times New Roman" w:hAnsi="Times New Roman"/>
          <w:sz w:val="24"/>
          <w:szCs w:val="24"/>
        </w:rPr>
      </w:pPr>
    </w:p>
    <w:tbl>
      <w:tblPr>
        <w:tblStyle w:val="a4"/>
        <w:tblW w:w="0" w:type="auto"/>
        <w:tblLook w:val="04A0"/>
      </w:tblPr>
      <w:tblGrid>
        <w:gridCol w:w="586"/>
        <w:gridCol w:w="4862"/>
        <w:gridCol w:w="3536"/>
        <w:gridCol w:w="1153"/>
      </w:tblGrid>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jc w:val="center"/>
              <w:rPr>
                <w:rFonts w:ascii="Times New Roman" w:hAnsi="Times New Roman"/>
              </w:rPr>
            </w:pPr>
            <w:r>
              <w:rPr>
                <w:rFonts w:ascii="Times New Roman" w:hAnsi="Times New Roman"/>
              </w:rPr>
              <w:t>№</w:t>
            </w:r>
          </w:p>
          <w:p w:rsidR="000419FA" w:rsidRDefault="000419FA" w:rsidP="00192F81">
            <w:pPr>
              <w:jc w:val="center"/>
              <w:rPr>
                <w:rFonts w:ascii="Times New Roman" w:hAnsi="Times New Roman"/>
              </w:rPr>
            </w:pP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jc w:val="center"/>
              <w:rPr>
                <w:rFonts w:ascii="Times New Roman" w:hAnsi="Times New Roman"/>
              </w:rPr>
            </w:pPr>
            <w:r>
              <w:rPr>
                <w:rFonts w:ascii="Times New Roman" w:hAnsi="Times New Roman"/>
              </w:rPr>
              <w:t xml:space="preserve">Наименование </w:t>
            </w:r>
            <w:proofErr w:type="gramStart"/>
            <w:r>
              <w:rPr>
                <w:rFonts w:ascii="Times New Roman" w:hAnsi="Times New Roman"/>
              </w:rPr>
              <w:t>СИЗ</w:t>
            </w:r>
            <w:proofErr w:type="gramEnd"/>
          </w:p>
        </w:tc>
        <w:tc>
          <w:tcPr>
            <w:tcW w:w="3536" w:type="dxa"/>
            <w:tcBorders>
              <w:top w:val="single" w:sz="4" w:space="0" w:color="auto"/>
              <w:left w:val="single" w:sz="4" w:space="0" w:color="auto"/>
              <w:bottom w:val="single" w:sz="4" w:space="0" w:color="auto"/>
              <w:right w:val="single" w:sz="4" w:space="0" w:color="auto"/>
            </w:tcBorders>
            <w:hideMark/>
          </w:tcPr>
          <w:p w:rsidR="000419FA" w:rsidRDefault="00BA03AA" w:rsidP="00192F81">
            <w:pPr>
              <w:jc w:val="center"/>
            </w:pPr>
            <w:r>
              <w:t>Р</w:t>
            </w:r>
            <w:r w:rsidR="000419FA">
              <w:t>азме</w:t>
            </w:r>
            <w:proofErr w:type="gramStart"/>
            <w:r w:rsidR="000419FA">
              <w:t>р</w:t>
            </w:r>
            <w:r w:rsidR="000F77F9">
              <w:t>(</w:t>
            </w:r>
            <w:proofErr w:type="gramEnd"/>
            <w:r>
              <w:t>рост</w:t>
            </w:r>
            <w:r w:rsidR="000F77F9">
              <w:t>)</w:t>
            </w:r>
            <w:r w:rsidR="000419FA">
              <w:t>/кол-во</w:t>
            </w:r>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jc w:val="center"/>
            </w:pPr>
            <w:r>
              <w:t>цена ед.</w:t>
            </w: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для защиты от растворов кислот и щелочей</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r w:rsidRPr="004C6114">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r>
              <w:rPr>
                <w:rFonts w:ascii="Times New Roman" w:hAnsi="Times New Roman"/>
                <w:sz w:val="18"/>
                <w:szCs w:val="18"/>
              </w:rPr>
              <w:t>1</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rPr>
          <w:trHeight w:val="431"/>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2.</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для защиты от искр и брызг расплавленного металла</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96-100        170-176    - 1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96-100        182-188    - 1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102-106      170-176    - 2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112-116       182-188    - 1 </w:t>
            </w:r>
            <w:proofErr w:type="spellStart"/>
            <w:proofErr w:type="gramStart"/>
            <w:r>
              <w:rPr>
                <w:rFonts w:ascii="Times New Roman" w:hAnsi="Times New Roman"/>
                <w:sz w:val="18"/>
                <w:szCs w:val="18"/>
              </w:rPr>
              <w:t>к-т</w:t>
            </w:r>
            <w:proofErr w:type="spellEnd"/>
            <w:proofErr w:type="gramEnd"/>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rPr>
          <w:trHeight w:val="287"/>
        </w:trPr>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5</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rPr>
          <w:trHeight w:val="1245"/>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3.</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Костюм с огнезащитной пропиткой </w:t>
            </w:r>
          </w:p>
          <w:p w:rsidR="000419FA" w:rsidRDefault="000419FA" w:rsidP="00192F81">
            <w:pPr>
              <w:rPr>
                <w:rFonts w:ascii="Times New Roman" w:hAnsi="Times New Roman"/>
              </w:rPr>
            </w:pPr>
            <w:r>
              <w:rPr>
                <w:rFonts w:ascii="Times New Roman" w:eastAsia="Times New Roman" w:hAnsi="Times New Roman"/>
                <w:color w:val="000000"/>
                <w:sz w:val="24"/>
                <w:szCs w:val="24"/>
                <w:lang w:eastAsia="ru-RU"/>
              </w:rPr>
              <w:t xml:space="preserve"> или костюм из огнестойких материалов для защиты от повышенных температур и брызг расплавленного металла        </w:t>
            </w:r>
          </w:p>
        </w:tc>
        <w:tc>
          <w:tcPr>
            <w:tcW w:w="353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r>
              <w:rPr>
                <w:rFonts w:ascii="Times New Roman" w:hAnsi="Times New Roman"/>
                <w:sz w:val="18"/>
                <w:szCs w:val="18"/>
              </w:rPr>
              <w:t xml:space="preserve">96-100     170-176    - 1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tcPr>
          <w:p w:rsidR="000419FA" w:rsidRPr="0011765C" w:rsidRDefault="000419FA" w:rsidP="00192F81">
            <w:pPr>
              <w:rPr>
                <w:rFonts w:ascii="Times New Roman" w:hAnsi="Times New Roman"/>
                <w:i/>
                <w:sz w:val="18"/>
                <w:szCs w:val="18"/>
                <w:u w:val="single"/>
              </w:rPr>
            </w:pPr>
          </w:p>
        </w:tc>
      </w:tr>
      <w:tr w:rsidR="000419FA" w:rsidTr="003A22CA">
        <w:trPr>
          <w:trHeight w:val="299"/>
        </w:trPr>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Pr="001124D6" w:rsidRDefault="000419FA" w:rsidP="00192F81">
            <w:pP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Pr="001124D6" w:rsidRDefault="000419FA" w:rsidP="00192F81">
            <w:pPr>
              <w:rPr>
                <w:rFonts w:ascii="Times New Roman" w:hAnsi="Times New Roman"/>
                <w:b/>
                <w:sz w:val="18"/>
                <w:szCs w:val="18"/>
              </w:rPr>
            </w:pPr>
            <w:r w:rsidRPr="001124D6">
              <w:rPr>
                <w:rFonts w:ascii="Times New Roman" w:hAnsi="Times New Roman"/>
                <w:b/>
                <w:sz w:val="18"/>
                <w:szCs w:val="18"/>
              </w:rPr>
              <w:t>1</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rPr>
          <w:trHeight w:val="2141"/>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4.</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хлопчатобумажный для защиты от общих производственных загрязнений и механических воздействий</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88-92       158-164   -  10 шт.</w:t>
            </w:r>
          </w:p>
          <w:p w:rsidR="000419FA" w:rsidRDefault="000419FA" w:rsidP="00192F81">
            <w:pPr>
              <w:rPr>
                <w:rFonts w:ascii="Times New Roman" w:hAnsi="Times New Roman"/>
                <w:sz w:val="18"/>
                <w:szCs w:val="18"/>
              </w:rPr>
            </w:pPr>
            <w:r>
              <w:rPr>
                <w:rFonts w:ascii="Times New Roman" w:hAnsi="Times New Roman"/>
                <w:sz w:val="18"/>
                <w:szCs w:val="18"/>
              </w:rPr>
              <w:t>96-100      170-176  - 20 шт.</w:t>
            </w:r>
          </w:p>
          <w:p w:rsidR="000419FA" w:rsidRDefault="000419FA" w:rsidP="00192F81">
            <w:pPr>
              <w:rPr>
                <w:rFonts w:ascii="Times New Roman" w:hAnsi="Times New Roman"/>
                <w:sz w:val="18"/>
                <w:szCs w:val="18"/>
              </w:rPr>
            </w:pPr>
            <w:r>
              <w:rPr>
                <w:rFonts w:ascii="Times New Roman" w:hAnsi="Times New Roman"/>
                <w:sz w:val="18"/>
                <w:szCs w:val="18"/>
              </w:rPr>
              <w:t>96-100      182-188    - 5 шт.</w:t>
            </w:r>
          </w:p>
          <w:p w:rsidR="000419FA" w:rsidRDefault="000419FA" w:rsidP="00192F81">
            <w:pPr>
              <w:rPr>
                <w:rFonts w:ascii="Times New Roman" w:hAnsi="Times New Roman"/>
                <w:sz w:val="18"/>
                <w:szCs w:val="18"/>
              </w:rPr>
            </w:pPr>
            <w:r>
              <w:rPr>
                <w:rFonts w:ascii="Times New Roman" w:hAnsi="Times New Roman"/>
                <w:sz w:val="18"/>
                <w:szCs w:val="18"/>
              </w:rPr>
              <w:t>104-108    170-176    - 15 шт.</w:t>
            </w:r>
          </w:p>
          <w:p w:rsidR="000419FA" w:rsidRDefault="000419FA" w:rsidP="00192F81">
            <w:pPr>
              <w:rPr>
                <w:rFonts w:ascii="Times New Roman" w:hAnsi="Times New Roman"/>
                <w:sz w:val="18"/>
                <w:szCs w:val="18"/>
              </w:rPr>
            </w:pPr>
            <w:r>
              <w:rPr>
                <w:rFonts w:ascii="Times New Roman" w:hAnsi="Times New Roman"/>
                <w:sz w:val="18"/>
                <w:szCs w:val="18"/>
              </w:rPr>
              <w:t xml:space="preserve">104-108    182-188    - 3 шт. </w:t>
            </w:r>
          </w:p>
          <w:p w:rsidR="000419FA" w:rsidRDefault="000419FA" w:rsidP="00192F81">
            <w:pPr>
              <w:rPr>
                <w:rFonts w:ascii="Times New Roman" w:hAnsi="Times New Roman"/>
                <w:sz w:val="18"/>
                <w:szCs w:val="18"/>
              </w:rPr>
            </w:pPr>
            <w:r>
              <w:rPr>
                <w:rFonts w:ascii="Times New Roman" w:hAnsi="Times New Roman"/>
                <w:sz w:val="18"/>
                <w:szCs w:val="18"/>
              </w:rPr>
              <w:t>112-116     170-176    - 10 шт.</w:t>
            </w:r>
          </w:p>
          <w:p w:rsidR="000419FA" w:rsidRDefault="000419FA" w:rsidP="00192F81">
            <w:pPr>
              <w:rPr>
                <w:rFonts w:ascii="Times New Roman" w:hAnsi="Times New Roman"/>
                <w:sz w:val="18"/>
                <w:szCs w:val="18"/>
              </w:rPr>
            </w:pPr>
            <w:r>
              <w:rPr>
                <w:rFonts w:ascii="Times New Roman" w:hAnsi="Times New Roman"/>
                <w:sz w:val="18"/>
                <w:szCs w:val="18"/>
              </w:rPr>
              <w:t>112-116     182-188    - 3 шт.</w:t>
            </w:r>
          </w:p>
          <w:p w:rsidR="000419FA" w:rsidRDefault="000419FA" w:rsidP="00192F81">
            <w:pPr>
              <w:rPr>
                <w:rFonts w:ascii="Times New Roman" w:hAnsi="Times New Roman"/>
                <w:sz w:val="18"/>
                <w:szCs w:val="18"/>
              </w:rPr>
            </w:pPr>
            <w:r>
              <w:rPr>
                <w:rFonts w:ascii="Times New Roman" w:hAnsi="Times New Roman"/>
                <w:sz w:val="18"/>
                <w:szCs w:val="18"/>
              </w:rPr>
              <w:t>120-124      170-176    - 5 шт.</w:t>
            </w:r>
          </w:p>
          <w:p w:rsidR="000419FA" w:rsidRDefault="000419FA" w:rsidP="00192F81">
            <w:pPr>
              <w:rPr>
                <w:rFonts w:ascii="Times New Roman" w:hAnsi="Times New Roman"/>
                <w:sz w:val="18"/>
                <w:szCs w:val="18"/>
              </w:rPr>
            </w:pPr>
            <w:r>
              <w:rPr>
                <w:rFonts w:ascii="Times New Roman" w:hAnsi="Times New Roman"/>
                <w:sz w:val="18"/>
                <w:szCs w:val="18"/>
              </w:rPr>
              <w:t>120-124      182-188  - 3 шт.</w:t>
            </w:r>
          </w:p>
          <w:p w:rsidR="000419FA" w:rsidRDefault="000419FA" w:rsidP="00192F81">
            <w:pPr>
              <w:rPr>
                <w:rFonts w:ascii="Times New Roman" w:hAnsi="Times New Roman"/>
                <w:sz w:val="18"/>
                <w:szCs w:val="18"/>
              </w:rPr>
            </w:pPr>
            <w:r>
              <w:rPr>
                <w:rFonts w:ascii="Times New Roman" w:hAnsi="Times New Roman"/>
                <w:sz w:val="18"/>
                <w:szCs w:val="18"/>
              </w:rPr>
              <w:t>128-132     182-188   - 3 шт.</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Pr="001124D6" w:rsidRDefault="000419FA" w:rsidP="00192F81">
            <w:pPr>
              <w:rPr>
                <w:rFonts w:ascii="Times New Roman" w:hAnsi="Times New Roman"/>
                <w:b/>
              </w:rPr>
            </w:pPr>
            <w:r w:rsidRPr="001124D6">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77</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rPr>
          <w:trHeight w:val="1561"/>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5.</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для защиты от общих производственных загрязнений и механических воздействий</w:t>
            </w:r>
          </w:p>
        </w:tc>
        <w:tc>
          <w:tcPr>
            <w:tcW w:w="353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r>
              <w:rPr>
                <w:rFonts w:ascii="Times New Roman" w:hAnsi="Times New Roman"/>
                <w:sz w:val="18"/>
                <w:szCs w:val="18"/>
              </w:rPr>
              <w:t>96-100      170-176  - 15 шт.</w:t>
            </w:r>
          </w:p>
          <w:p w:rsidR="000419FA" w:rsidRDefault="000419FA" w:rsidP="00192F81">
            <w:pPr>
              <w:rPr>
                <w:rFonts w:ascii="Times New Roman" w:hAnsi="Times New Roman"/>
                <w:sz w:val="18"/>
                <w:szCs w:val="18"/>
              </w:rPr>
            </w:pPr>
            <w:r>
              <w:rPr>
                <w:rFonts w:ascii="Times New Roman" w:hAnsi="Times New Roman"/>
                <w:sz w:val="18"/>
                <w:szCs w:val="18"/>
              </w:rPr>
              <w:t>96-100      182-188    - 5 шт.</w:t>
            </w:r>
          </w:p>
          <w:p w:rsidR="000419FA" w:rsidRDefault="000419FA" w:rsidP="00192F81">
            <w:pPr>
              <w:rPr>
                <w:rFonts w:ascii="Times New Roman" w:hAnsi="Times New Roman"/>
                <w:sz w:val="18"/>
                <w:szCs w:val="18"/>
              </w:rPr>
            </w:pPr>
            <w:r>
              <w:rPr>
                <w:rFonts w:ascii="Times New Roman" w:hAnsi="Times New Roman"/>
                <w:sz w:val="18"/>
                <w:szCs w:val="18"/>
              </w:rPr>
              <w:t>96-100      182-188    - 5 шт.</w:t>
            </w:r>
          </w:p>
          <w:p w:rsidR="000419FA" w:rsidRDefault="000419FA" w:rsidP="00192F81">
            <w:pPr>
              <w:rPr>
                <w:rFonts w:ascii="Times New Roman" w:hAnsi="Times New Roman"/>
                <w:sz w:val="18"/>
                <w:szCs w:val="18"/>
              </w:rPr>
            </w:pPr>
            <w:r>
              <w:rPr>
                <w:rFonts w:ascii="Times New Roman" w:hAnsi="Times New Roman"/>
                <w:sz w:val="18"/>
                <w:szCs w:val="18"/>
              </w:rPr>
              <w:t xml:space="preserve">104-108    182-188    - 2 шт. </w:t>
            </w:r>
          </w:p>
          <w:p w:rsidR="000419FA" w:rsidRDefault="000419FA" w:rsidP="00192F81">
            <w:pPr>
              <w:rPr>
                <w:rFonts w:ascii="Times New Roman" w:hAnsi="Times New Roman"/>
                <w:sz w:val="18"/>
                <w:szCs w:val="18"/>
              </w:rPr>
            </w:pPr>
            <w:r>
              <w:rPr>
                <w:rFonts w:ascii="Times New Roman" w:hAnsi="Times New Roman"/>
                <w:sz w:val="18"/>
                <w:szCs w:val="18"/>
              </w:rPr>
              <w:t>112-116     170-176    - 10 шт.</w:t>
            </w:r>
          </w:p>
          <w:p w:rsidR="000419FA" w:rsidRDefault="000419FA" w:rsidP="00192F81">
            <w:pPr>
              <w:rPr>
                <w:rFonts w:ascii="Times New Roman" w:hAnsi="Times New Roman"/>
                <w:sz w:val="18"/>
                <w:szCs w:val="18"/>
              </w:rPr>
            </w:pPr>
            <w:r>
              <w:rPr>
                <w:rFonts w:ascii="Times New Roman" w:hAnsi="Times New Roman"/>
                <w:sz w:val="18"/>
                <w:szCs w:val="18"/>
              </w:rPr>
              <w:t>112-116     182-188    - 2 шт.</w:t>
            </w:r>
          </w:p>
          <w:p w:rsidR="000419FA" w:rsidRDefault="000419FA" w:rsidP="00192F81">
            <w:pPr>
              <w:rPr>
                <w:rFonts w:ascii="Times New Roman" w:hAnsi="Times New Roman"/>
                <w:sz w:val="18"/>
                <w:szCs w:val="18"/>
              </w:rPr>
            </w:pPr>
            <w:r>
              <w:rPr>
                <w:rFonts w:ascii="Times New Roman" w:hAnsi="Times New Roman"/>
                <w:sz w:val="18"/>
                <w:szCs w:val="18"/>
              </w:rPr>
              <w:t>120-124      170-176    - 5 шт.</w:t>
            </w:r>
          </w:p>
          <w:p w:rsidR="000419FA" w:rsidRDefault="000419FA" w:rsidP="00192F81">
            <w:pPr>
              <w:rPr>
                <w:rFonts w:ascii="Times New Roman" w:hAnsi="Times New Roman"/>
                <w:sz w:val="18"/>
                <w:szCs w:val="18"/>
              </w:rPr>
            </w:pPr>
            <w:r>
              <w:rPr>
                <w:rFonts w:ascii="Times New Roman" w:hAnsi="Times New Roman"/>
                <w:sz w:val="18"/>
                <w:szCs w:val="18"/>
              </w:rPr>
              <w:t>120-124      182-188  - 2 шт.</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46</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6.</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хлопчатобумажный с водоотталкивающей пропиткой</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112-116     182-188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p w:rsidR="000419FA" w:rsidRDefault="000419FA" w:rsidP="00192F81">
            <w:pPr>
              <w:rPr>
                <w:rFonts w:ascii="Times New Roman" w:hAnsi="Times New Roman"/>
                <w:sz w:val="18"/>
                <w:szCs w:val="18"/>
              </w:rPr>
            </w:pPr>
            <w:r>
              <w:rPr>
                <w:rFonts w:ascii="Times New Roman" w:hAnsi="Times New Roman"/>
                <w:sz w:val="18"/>
                <w:szCs w:val="18"/>
              </w:rPr>
              <w:t xml:space="preserve">128-132     182-188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r w:rsidRPr="004C6114">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r w:rsidRPr="004C6114">
              <w:rPr>
                <w:rFonts w:ascii="Times New Roman" w:hAnsi="Times New Roman"/>
                <w:b/>
              </w:rPr>
              <w:t>2</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7.</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Костюм хлопчатобумажный с огнезащитной пропиткой </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96-100       170-176  -  2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 xml:space="preserve"> </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3</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8.</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Ботинки кожаные  с </w:t>
            </w:r>
            <w:proofErr w:type="gramStart"/>
            <w:r>
              <w:rPr>
                <w:rFonts w:ascii="Times New Roman" w:hAnsi="Times New Roman"/>
              </w:rPr>
              <w:t>защитным</w:t>
            </w:r>
            <w:proofErr w:type="gramEnd"/>
            <w:r>
              <w:rPr>
                <w:rFonts w:ascii="Times New Roman" w:hAnsi="Times New Roman"/>
              </w:rPr>
              <w:t xml:space="preserve"> </w:t>
            </w:r>
            <w:proofErr w:type="spellStart"/>
            <w:r>
              <w:rPr>
                <w:rFonts w:ascii="Times New Roman" w:hAnsi="Times New Roman"/>
              </w:rPr>
              <w:t>подноском</w:t>
            </w:r>
            <w:proofErr w:type="spellEnd"/>
            <w:r>
              <w:rPr>
                <w:rFonts w:ascii="Times New Roman" w:hAnsi="Times New Roman"/>
              </w:rPr>
              <w:t xml:space="preserve"> для защиты от повышенных температур, искр и брызг расплавленного металла</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42 – 2 пары</w:t>
            </w:r>
          </w:p>
          <w:p w:rsidR="000419FA" w:rsidRDefault="000419FA" w:rsidP="00192F81">
            <w:pPr>
              <w:rPr>
                <w:rFonts w:ascii="Times New Roman" w:hAnsi="Times New Roman"/>
                <w:sz w:val="18"/>
                <w:szCs w:val="18"/>
              </w:rPr>
            </w:pPr>
            <w:r>
              <w:rPr>
                <w:rFonts w:ascii="Times New Roman" w:hAnsi="Times New Roman"/>
                <w:sz w:val="18"/>
                <w:szCs w:val="18"/>
              </w:rPr>
              <w:t>43 – 2 пары</w:t>
            </w:r>
          </w:p>
          <w:p w:rsidR="000419FA" w:rsidRDefault="000419FA" w:rsidP="00192F81">
            <w:pPr>
              <w:rPr>
                <w:rFonts w:ascii="Times New Roman" w:hAnsi="Times New Roman"/>
                <w:sz w:val="18"/>
                <w:szCs w:val="18"/>
              </w:rPr>
            </w:pPr>
            <w:r>
              <w:rPr>
                <w:rFonts w:ascii="Times New Roman" w:hAnsi="Times New Roman"/>
                <w:sz w:val="18"/>
                <w:szCs w:val="18"/>
              </w:rPr>
              <w:t>44 – 1 пара</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5</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9.</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Ботинки кожаные  с </w:t>
            </w:r>
            <w:proofErr w:type="gramStart"/>
            <w:r>
              <w:rPr>
                <w:rFonts w:ascii="Times New Roman" w:hAnsi="Times New Roman"/>
              </w:rPr>
              <w:t>защитным</w:t>
            </w:r>
            <w:proofErr w:type="gramEnd"/>
            <w:r>
              <w:rPr>
                <w:rFonts w:ascii="Times New Roman" w:hAnsi="Times New Roman"/>
              </w:rPr>
              <w:t xml:space="preserve"> </w:t>
            </w:r>
            <w:proofErr w:type="spellStart"/>
            <w:r>
              <w:rPr>
                <w:rFonts w:ascii="Times New Roman" w:hAnsi="Times New Roman"/>
              </w:rPr>
              <w:t>подноском</w:t>
            </w:r>
            <w:proofErr w:type="spellEnd"/>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40 – 1 п.</w:t>
            </w:r>
          </w:p>
          <w:p w:rsidR="000419FA" w:rsidRDefault="000419FA" w:rsidP="00192F81">
            <w:pPr>
              <w:rPr>
                <w:rFonts w:ascii="Times New Roman" w:hAnsi="Times New Roman"/>
                <w:sz w:val="18"/>
                <w:szCs w:val="18"/>
              </w:rPr>
            </w:pPr>
            <w:r>
              <w:rPr>
                <w:rFonts w:ascii="Times New Roman" w:hAnsi="Times New Roman"/>
                <w:sz w:val="18"/>
                <w:szCs w:val="18"/>
              </w:rPr>
              <w:t>41 – 6 п.</w:t>
            </w:r>
          </w:p>
          <w:p w:rsidR="000419FA" w:rsidRDefault="000419FA" w:rsidP="00192F81">
            <w:pPr>
              <w:rPr>
                <w:rFonts w:ascii="Times New Roman" w:hAnsi="Times New Roman"/>
                <w:sz w:val="18"/>
                <w:szCs w:val="18"/>
              </w:rPr>
            </w:pPr>
            <w:r>
              <w:rPr>
                <w:rFonts w:ascii="Times New Roman" w:hAnsi="Times New Roman"/>
                <w:sz w:val="18"/>
                <w:szCs w:val="18"/>
              </w:rPr>
              <w:t>42 – 25 п.</w:t>
            </w:r>
          </w:p>
          <w:p w:rsidR="000419FA" w:rsidRDefault="000419FA" w:rsidP="00192F81">
            <w:pPr>
              <w:rPr>
                <w:rFonts w:ascii="Times New Roman" w:hAnsi="Times New Roman"/>
                <w:sz w:val="18"/>
                <w:szCs w:val="18"/>
              </w:rPr>
            </w:pPr>
            <w:r>
              <w:rPr>
                <w:rFonts w:ascii="Times New Roman" w:hAnsi="Times New Roman"/>
                <w:sz w:val="18"/>
                <w:szCs w:val="18"/>
              </w:rPr>
              <w:t>43 -  18 п.</w:t>
            </w:r>
          </w:p>
          <w:p w:rsidR="000419FA" w:rsidRDefault="000419FA" w:rsidP="00192F81">
            <w:pPr>
              <w:rPr>
                <w:rFonts w:ascii="Times New Roman" w:hAnsi="Times New Roman"/>
                <w:sz w:val="18"/>
                <w:szCs w:val="18"/>
              </w:rPr>
            </w:pPr>
            <w:r>
              <w:rPr>
                <w:rFonts w:ascii="Times New Roman" w:hAnsi="Times New Roman"/>
                <w:sz w:val="18"/>
                <w:szCs w:val="18"/>
              </w:rPr>
              <w:t>44 – 12 п.</w:t>
            </w:r>
          </w:p>
          <w:p w:rsidR="000419FA" w:rsidRDefault="000419FA" w:rsidP="00192F81">
            <w:pPr>
              <w:rPr>
                <w:rFonts w:ascii="Times New Roman" w:hAnsi="Times New Roman"/>
                <w:sz w:val="18"/>
                <w:szCs w:val="18"/>
              </w:rPr>
            </w:pPr>
            <w:r>
              <w:rPr>
                <w:rFonts w:ascii="Times New Roman" w:hAnsi="Times New Roman"/>
                <w:sz w:val="18"/>
                <w:szCs w:val="18"/>
              </w:rPr>
              <w:t>45 – 6 п.</w:t>
            </w:r>
          </w:p>
          <w:p w:rsidR="000419FA" w:rsidRDefault="000419FA" w:rsidP="00192F81">
            <w:pPr>
              <w:rPr>
                <w:rFonts w:ascii="Times New Roman" w:hAnsi="Times New Roman"/>
                <w:sz w:val="18"/>
                <w:szCs w:val="18"/>
              </w:rPr>
            </w:pPr>
            <w:r>
              <w:rPr>
                <w:rFonts w:ascii="Times New Roman" w:hAnsi="Times New Roman"/>
                <w:sz w:val="18"/>
                <w:szCs w:val="18"/>
              </w:rPr>
              <w:t>47 – 1 п.</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69</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10.</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Ботинки кожаные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41- 1 пара</w:t>
            </w:r>
          </w:p>
          <w:p w:rsidR="000419FA" w:rsidRDefault="000419FA" w:rsidP="00192F81">
            <w:pPr>
              <w:rPr>
                <w:rFonts w:ascii="Times New Roman" w:hAnsi="Times New Roman"/>
                <w:sz w:val="18"/>
                <w:szCs w:val="18"/>
              </w:rPr>
            </w:pPr>
            <w:r>
              <w:rPr>
                <w:rFonts w:ascii="Times New Roman" w:hAnsi="Times New Roman"/>
                <w:sz w:val="18"/>
                <w:szCs w:val="18"/>
              </w:rPr>
              <w:t>43- 1 пара</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2</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lastRenderedPageBreak/>
              <w:t>11.</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Сапоги резиновые с </w:t>
            </w:r>
            <w:proofErr w:type="gramStart"/>
            <w:r>
              <w:rPr>
                <w:rFonts w:ascii="Times New Roman" w:hAnsi="Times New Roman"/>
              </w:rPr>
              <w:t>защитным</w:t>
            </w:r>
            <w:proofErr w:type="gramEnd"/>
            <w:r>
              <w:rPr>
                <w:rFonts w:ascii="Times New Roman" w:hAnsi="Times New Roman"/>
              </w:rPr>
              <w:t xml:space="preserve"> </w:t>
            </w:r>
            <w:proofErr w:type="spellStart"/>
            <w:r>
              <w:rPr>
                <w:rFonts w:ascii="Times New Roman" w:hAnsi="Times New Roman"/>
              </w:rPr>
              <w:t>подноском</w:t>
            </w:r>
            <w:proofErr w:type="spellEnd"/>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37 – 1 п.</w:t>
            </w:r>
          </w:p>
          <w:p w:rsidR="000419FA" w:rsidRDefault="000419FA" w:rsidP="00192F81">
            <w:pPr>
              <w:rPr>
                <w:rFonts w:ascii="Times New Roman" w:hAnsi="Times New Roman"/>
                <w:sz w:val="18"/>
                <w:szCs w:val="18"/>
              </w:rPr>
            </w:pPr>
            <w:r>
              <w:rPr>
                <w:rFonts w:ascii="Times New Roman" w:hAnsi="Times New Roman"/>
                <w:sz w:val="18"/>
                <w:szCs w:val="18"/>
              </w:rPr>
              <w:t>38 – 1 п.</w:t>
            </w:r>
          </w:p>
          <w:p w:rsidR="000419FA" w:rsidRDefault="000419FA" w:rsidP="00192F81">
            <w:pPr>
              <w:rPr>
                <w:rFonts w:ascii="Times New Roman" w:hAnsi="Times New Roman"/>
                <w:sz w:val="18"/>
                <w:szCs w:val="18"/>
              </w:rPr>
            </w:pPr>
            <w:r>
              <w:rPr>
                <w:rFonts w:ascii="Times New Roman" w:hAnsi="Times New Roman"/>
                <w:sz w:val="18"/>
                <w:szCs w:val="18"/>
              </w:rPr>
              <w:t xml:space="preserve">41 – 3 п. </w:t>
            </w:r>
          </w:p>
          <w:p w:rsidR="000419FA" w:rsidRDefault="000419FA" w:rsidP="00192F81">
            <w:pPr>
              <w:rPr>
                <w:rFonts w:ascii="Times New Roman" w:hAnsi="Times New Roman"/>
                <w:sz w:val="18"/>
                <w:szCs w:val="18"/>
              </w:rPr>
            </w:pPr>
            <w:r>
              <w:rPr>
                <w:rFonts w:ascii="Times New Roman" w:hAnsi="Times New Roman"/>
                <w:sz w:val="18"/>
                <w:szCs w:val="18"/>
              </w:rPr>
              <w:t>42 – 7 п.</w:t>
            </w:r>
          </w:p>
          <w:p w:rsidR="000419FA" w:rsidRDefault="000419FA" w:rsidP="00192F81">
            <w:pPr>
              <w:rPr>
                <w:rFonts w:ascii="Times New Roman" w:hAnsi="Times New Roman"/>
                <w:sz w:val="18"/>
                <w:szCs w:val="18"/>
              </w:rPr>
            </w:pPr>
            <w:r>
              <w:rPr>
                <w:rFonts w:ascii="Times New Roman" w:hAnsi="Times New Roman"/>
                <w:sz w:val="18"/>
                <w:szCs w:val="18"/>
              </w:rPr>
              <w:t>43 - 2 п.</w:t>
            </w:r>
          </w:p>
          <w:p w:rsidR="000419FA" w:rsidRDefault="000419FA" w:rsidP="00192F81">
            <w:pPr>
              <w:rPr>
                <w:rFonts w:ascii="Times New Roman" w:hAnsi="Times New Roman"/>
                <w:sz w:val="18"/>
                <w:szCs w:val="18"/>
              </w:rPr>
            </w:pPr>
            <w:r>
              <w:rPr>
                <w:rFonts w:ascii="Times New Roman" w:hAnsi="Times New Roman"/>
                <w:sz w:val="18"/>
                <w:szCs w:val="18"/>
              </w:rPr>
              <w:t>44-  2 п.</w:t>
            </w:r>
          </w:p>
          <w:p w:rsidR="000419FA" w:rsidRDefault="000419FA" w:rsidP="00192F81">
            <w:pPr>
              <w:rPr>
                <w:rFonts w:ascii="Times New Roman" w:hAnsi="Times New Roman"/>
                <w:sz w:val="18"/>
                <w:szCs w:val="18"/>
              </w:rPr>
            </w:pPr>
            <w:r>
              <w:rPr>
                <w:rFonts w:ascii="Times New Roman" w:hAnsi="Times New Roman"/>
                <w:sz w:val="18"/>
                <w:szCs w:val="18"/>
              </w:rPr>
              <w:t>45 – 2 п.</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Pr="007E1BD1" w:rsidRDefault="000419FA" w:rsidP="00192F81">
            <w:pPr>
              <w:rPr>
                <w:rFonts w:ascii="Times New Roman" w:hAnsi="Times New Roman"/>
                <w:b/>
                <w:highlight w:val="yellow"/>
              </w:rPr>
            </w:pPr>
            <w:r w:rsidRPr="00537B20">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Pr="001124D6" w:rsidRDefault="000419FA" w:rsidP="00192F81">
            <w:pPr>
              <w:rPr>
                <w:rFonts w:ascii="Times New Roman" w:hAnsi="Times New Roman"/>
                <w:b/>
                <w:sz w:val="18"/>
                <w:szCs w:val="18"/>
              </w:rPr>
            </w:pPr>
            <w:r w:rsidRPr="00537B20">
              <w:rPr>
                <w:rFonts w:ascii="Times New Roman" w:hAnsi="Times New Roman"/>
                <w:b/>
                <w:sz w:val="18"/>
                <w:szCs w:val="18"/>
              </w:rPr>
              <w:t>1</w:t>
            </w:r>
            <w:r w:rsidR="007E1BD1" w:rsidRPr="00537B20">
              <w:rPr>
                <w:rFonts w:ascii="Times New Roman" w:hAnsi="Times New Roman"/>
                <w:b/>
                <w:sz w:val="18"/>
                <w:szCs w:val="18"/>
              </w:rPr>
              <w:t>8</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12.</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Сапоги резиновые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37  - 2 п.</w:t>
            </w:r>
          </w:p>
          <w:p w:rsidR="000419FA" w:rsidRDefault="000419FA" w:rsidP="00192F81">
            <w:pPr>
              <w:rPr>
                <w:rFonts w:ascii="Times New Roman" w:hAnsi="Times New Roman"/>
                <w:sz w:val="18"/>
                <w:szCs w:val="18"/>
              </w:rPr>
            </w:pPr>
            <w:r>
              <w:rPr>
                <w:rFonts w:ascii="Times New Roman" w:hAnsi="Times New Roman"/>
                <w:sz w:val="18"/>
                <w:szCs w:val="18"/>
              </w:rPr>
              <w:t>38  - 2 п.</w:t>
            </w:r>
          </w:p>
          <w:p w:rsidR="000419FA" w:rsidRDefault="000419FA" w:rsidP="00192F81">
            <w:pPr>
              <w:rPr>
                <w:rFonts w:ascii="Times New Roman" w:hAnsi="Times New Roman"/>
                <w:sz w:val="18"/>
                <w:szCs w:val="18"/>
              </w:rPr>
            </w:pPr>
            <w:r>
              <w:rPr>
                <w:rFonts w:ascii="Times New Roman" w:hAnsi="Times New Roman"/>
                <w:sz w:val="18"/>
                <w:szCs w:val="18"/>
              </w:rPr>
              <w:t>39  - 1 п.</w:t>
            </w:r>
          </w:p>
          <w:p w:rsidR="000419FA" w:rsidRDefault="000419FA" w:rsidP="00192F81">
            <w:pPr>
              <w:rPr>
                <w:rFonts w:ascii="Times New Roman" w:hAnsi="Times New Roman"/>
                <w:sz w:val="18"/>
                <w:szCs w:val="18"/>
              </w:rPr>
            </w:pPr>
            <w:r>
              <w:rPr>
                <w:rFonts w:ascii="Times New Roman" w:hAnsi="Times New Roman"/>
                <w:sz w:val="18"/>
                <w:szCs w:val="18"/>
              </w:rPr>
              <w:t>41  - 1 п.</w:t>
            </w:r>
          </w:p>
          <w:p w:rsidR="000419FA" w:rsidRDefault="000419FA" w:rsidP="00192F81">
            <w:pPr>
              <w:rPr>
                <w:rFonts w:ascii="Times New Roman" w:hAnsi="Times New Roman"/>
                <w:sz w:val="18"/>
                <w:szCs w:val="18"/>
              </w:rPr>
            </w:pPr>
            <w:r>
              <w:rPr>
                <w:rFonts w:ascii="Times New Roman" w:hAnsi="Times New Roman"/>
                <w:sz w:val="18"/>
                <w:szCs w:val="18"/>
              </w:rPr>
              <w:t>42  - 3 п.</w:t>
            </w:r>
          </w:p>
          <w:p w:rsidR="000419FA" w:rsidRDefault="000419FA" w:rsidP="00192F81">
            <w:pPr>
              <w:rPr>
                <w:rFonts w:ascii="Times New Roman" w:hAnsi="Times New Roman"/>
                <w:sz w:val="18"/>
                <w:szCs w:val="18"/>
              </w:rPr>
            </w:pPr>
            <w:r>
              <w:rPr>
                <w:rFonts w:ascii="Times New Roman" w:hAnsi="Times New Roman"/>
                <w:sz w:val="18"/>
                <w:szCs w:val="18"/>
              </w:rPr>
              <w:t>43  - 2 п.</w:t>
            </w:r>
          </w:p>
          <w:p w:rsidR="000419FA" w:rsidRDefault="000419FA" w:rsidP="00192F81">
            <w:pPr>
              <w:rPr>
                <w:rFonts w:ascii="Times New Roman" w:hAnsi="Times New Roman"/>
                <w:sz w:val="18"/>
                <w:szCs w:val="18"/>
              </w:rPr>
            </w:pPr>
            <w:r>
              <w:rPr>
                <w:rFonts w:ascii="Times New Roman" w:hAnsi="Times New Roman"/>
                <w:sz w:val="18"/>
                <w:szCs w:val="18"/>
              </w:rPr>
              <w:t>44  - 2 п.</w:t>
            </w:r>
          </w:p>
          <w:p w:rsidR="000419FA" w:rsidRDefault="000419FA" w:rsidP="00192F81">
            <w:pPr>
              <w:rPr>
                <w:rFonts w:ascii="Times New Roman" w:hAnsi="Times New Roman"/>
                <w:sz w:val="18"/>
                <w:szCs w:val="18"/>
              </w:rPr>
            </w:pPr>
            <w:r>
              <w:rPr>
                <w:rFonts w:ascii="Times New Roman" w:hAnsi="Times New Roman"/>
                <w:sz w:val="18"/>
                <w:szCs w:val="18"/>
              </w:rPr>
              <w:t>45   - 1 п.</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14</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13.</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для защиты от повышенных температур на утепляющей прокладке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104-108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p w:rsidR="000419FA" w:rsidRDefault="000419FA" w:rsidP="00192F81">
            <w:pPr>
              <w:rPr>
                <w:rFonts w:ascii="Times New Roman" w:hAnsi="Times New Roman"/>
                <w:sz w:val="18"/>
                <w:szCs w:val="18"/>
              </w:rPr>
            </w:pPr>
            <w:r>
              <w:rPr>
                <w:rFonts w:ascii="Times New Roman" w:hAnsi="Times New Roman"/>
                <w:sz w:val="18"/>
                <w:szCs w:val="18"/>
              </w:rPr>
              <w:t xml:space="preserve">112-116    170-176  - 1 </w:t>
            </w:r>
            <w:proofErr w:type="spellStart"/>
            <w:proofErr w:type="gramStart"/>
            <w:r>
              <w:rPr>
                <w:rFonts w:ascii="Times New Roman" w:hAnsi="Times New Roman"/>
                <w:sz w:val="18"/>
                <w:szCs w:val="18"/>
              </w:rPr>
              <w:t>к-т</w:t>
            </w:r>
            <w:proofErr w:type="spellEnd"/>
            <w:proofErr w:type="gramEnd"/>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tcPr>
          <w:p w:rsidR="000419FA" w:rsidRPr="000257C1" w:rsidRDefault="000419FA" w:rsidP="00192F81">
            <w:pPr>
              <w:rPr>
                <w:rFonts w:ascii="Times New Roman" w:hAnsi="Times New Roman"/>
                <w:i/>
                <w:sz w:val="18"/>
                <w:szCs w:val="18"/>
                <w:u w:val="single"/>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2</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rPr>
              <w:t>Костюм для защиты от общих производственных загрязнений и механических воздействий на утепляющей прокладке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96-100     170-176 -  1 шт.</w:t>
            </w:r>
          </w:p>
          <w:p w:rsidR="000419FA" w:rsidRDefault="000419FA" w:rsidP="00192F81">
            <w:pPr>
              <w:rPr>
                <w:rFonts w:ascii="Times New Roman" w:hAnsi="Times New Roman"/>
                <w:sz w:val="18"/>
                <w:szCs w:val="18"/>
              </w:rPr>
            </w:pPr>
            <w:r>
              <w:rPr>
                <w:rFonts w:ascii="Times New Roman" w:hAnsi="Times New Roman"/>
                <w:sz w:val="18"/>
                <w:szCs w:val="18"/>
              </w:rPr>
              <w:t>104-108   182-188  - 1 шт.</w:t>
            </w:r>
          </w:p>
          <w:p w:rsidR="000419FA" w:rsidRDefault="000419FA" w:rsidP="00192F81">
            <w:pPr>
              <w:rPr>
                <w:rFonts w:ascii="Times New Roman" w:hAnsi="Times New Roman"/>
                <w:sz w:val="18"/>
                <w:szCs w:val="18"/>
              </w:rPr>
            </w:pPr>
            <w:r>
              <w:rPr>
                <w:rFonts w:ascii="Times New Roman" w:hAnsi="Times New Roman"/>
                <w:sz w:val="18"/>
                <w:szCs w:val="18"/>
              </w:rPr>
              <w:t>96-100    170-176 –  1 шт.</w:t>
            </w:r>
          </w:p>
          <w:p w:rsidR="000419FA" w:rsidRDefault="000419FA" w:rsidP="00192F81">
            <w:pPr>
              <w:rPr>
                <w:rFonts w:ascii="Times New Roman" w:hAnsi="Times New Roman"/>
                <w:b/>
                <w:sz w:val="18"/>
                <w:szCs w:val="18"/>
              </w:rPr>
            </w:pPr>
            <w:r>
              <w:rPr>
                <w:rFonts w:ascii="Times New Roman" w:hAnsi="Times New Roman"/>
                <w:sz w:val="18"/>
                <w:szCs w:val="18"/>
              </w:rPr>
              <w:t>104-108    170-176  - 1 шт.</w:t>
            </w:r>
          </w:p>
        </w:tc>
        <w:tc>
          <w:tcPr>
            <w:tcW w:w="1153" w:type="dxa"/>
            <w:tcBorders>
              <w:top w:val="single" w:sz="4" w:space="0" w:color="auto"/>
              <w:left w:val="single" w:sz="4" w:space="0" w:color="auto"/>
              <w:bottom w:val="single" w:sz="4" w:space="0" w:color="auto"/>
              <w:right w:val="single" w:sz="4" w:space="0" w:color="auto"/>
            </w:tcBorders>
          </w:tcPr>
          <w:p w:rsidR="000419FA" w:rsidRPr="000257C1" w:rsidRDefault="000419FA" w:rsidP="00192F81">
            <w:pPr>
              <w:rPr>
                <w:rFonts w:ascii="Times New Roman" w:hAnsi="Times New Roman"/>
                <w:b/>
                <w:i/>
                <w:sz w:val="18"/>
                <w:szCs w:val="18"/>
                <w:u w:val="single"/>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 </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4</w:t>
            </w:r>
          </w:p>
        </w:tc>
        <w:tc>
          <w:tcPr>
            <w:tcW w:w="1153" w:type="dxa"/>
            <w:tcBorders>
              <w:top w:val="single" w:sz="4" w:space="0" w:color="auto"/>
              <w:left w:val="single" w:sz="4" w:space="0" w:color="auto"/>
              <w:bottom w:val="single" w:sz="4" w:space="0" w:color="auto"/>
              <w:right w:val="single" w:sz="4" w:space="0" w:color="auto"/>
            </w:tcBorders>
          </w:tcPr>
          <w:p w:rsidR="000419FA" w:rsidRPr="00351E4D" w:rsidRDefault="000419FA" w:rsidP="00192F81">
            <w:pPr>
              <w:rPr>
                <w:rFonts w:ascii="Times New Roman" w:hAnsi="Times New Roman"/>
                <w:b/>
                <w:i/>
              </w:rPr>
            </w:pPr>
          </w:p>
        </w:tc>
      </w:tr>
      <w:tr w:rsidR="000419FA" w:rsidRPr="00222844" w:rsidTr="003A22CA">
        <w:trPr>
          <w:trHeight w:val="282"/>
        </w:trPr>
        <w:tc>
          <w:tcPr>
            <w:tcW w:w="586" w:type="dxa"/>
            <w:tcBorders>
              <w:top w:val="single" w:sz="4" w:space="0" w:color="auto"/>
              <w:left w:val="single" w:sz="4" w:space="0" w:color="auto"/>
              <w:bottom w:val="single" w:sz="4" w:space="0" w:color="auto"/>
              <w:right w:val="single" w:sz="4" w:space="0" w:color="auto"/>
            </w:tcBorders>
            <w:hideMark/>
          </w:tcPr>
          <w:p w:rsidR="000419FA" w:rsidRPr="00742FEC" w:rsidRDefault="000419FA" w:rsidP="00192F81">
            <w:pPr>
              <w:rPr>
                <w:rFonts w:ascii="Times New Roman" w:hAnsi="Times New Roman"/>
                <w:b/>
              </w:rPr>
            </w:pPr>
            <w:r w:rsidRPr="00742FEC">
              <w:rPr>
                <w:rFonts w:ascii="Times New Roman" w:hAnsi="Times New Roman"/>
                <w:b/>
              </w:rPr>
              <w:t>14.</w:t>
            </w:r>
          </w:p>
        </w:tc>
        <w:tc>
          <w:tcPr>
            <w:tcW w:w="4862" w:type="dxa"/>
            <w:tcBorders>
              <w:top w:val="single" w:sz="4" w:space="0" w:color="auto"/>
              <w:left w:val="single" w:sz="4" w:space="0" w:color="auto"/>
              <w:bottom w:val="single" w:sz="4" w:space="0" w:color="auto"/>
              <w:right w:val="single" w:sz="4" w:space="0" w:color="auto"/>
            </w:tcBorders>
            <w:hideMark/>
          </w:tcPr>
          <w:p w:rsidR="000419FA" w:rsidRPr="00742FEC" w:rsidRDefault="000419FA" w:rsidP="00192F81">
            <w:pPr>
              <w:rPr>
                <w:rFonts w:ascii="Times New Roman" w:hAnsi="Times New Roman"/>
              </w:rPr>
            </w:pPr>
            <w:r w:rsidRPr="00742FEC">
              <w:rPr>
                <w:rFonts w:ascii="Times New Roman" w:hAnsi="Times New Roman"/>
              </w:rPr>
              <w:t>Куртка на утепляющей прокладке</w:t>
            </w:r>
            <w:r w:rsidR="00E7743A" w:rsidRPr="00742FEC">
              <w:rPr>
                <w:rFonts w:ascii="Times New Roman" w:hAnsi="Times New Roman"/>
              </w:rPr>
              <w:t xml:space="preserve"> и брюки на утепляющей прокладке</w:t>
            </w:r>
          </w:p>
        </w:tc>
        <w:tc>
          <w:tcPr>
            <w:tcW w:w="3536" w:type="dxa"/>
            <w:tcBorders>
              <w:top w:val="single" w:sz="4" w:space="0" w:color="auto"/>
              <w:left w:val="single" w:sz="4" w:space="0" w:color="auto"/>
              <w:bottom w:val="single" w:sz="4" w:space="0" w:color="auto"/>
              <w:right w:val="single" w:sz="4" w:space="0" w:color="auto"/>
            </w:tcBorders>
            <w:hideMark/>
          </w:tcPr>
          <w:p w:rsidR="000419FA" w:rsidRPr="00742FEC" w:rsidRDefault="000419FA" w:rsidP="00192F81">
            <w:pPr>
              <w:rPr>
                <w:rFonts w:ascii="Times New Roman" w:hAnsi="Times New Roman"/>
                <w:sz w:val="18"/>
                <w:szCs w:val="18"/>
              </w:rPr>
            </w:pPr>
            <w:r w:rsidRPr="00742FEC">
              <w:rPr>
                <w:rFonts w:ascii="Times New Roman" w:hAnsi="Times New Roman"/>
                <w:sz w:val="18"/>
                <w:szCs w:val="18"/>
              </w:rPr>
              <w:t>96-100     170-176 -  6</w:t>
            </w:r>
          </w:p>
          <w:p w:rsidR="000419FA" w:rsidRPr="00742FEC" w:rsidRDefault="000419FA" w:rsidP="00192F81">
            <w:pPr>
              <w:rPr>
                <w:rFonts w:ascii="Times New Roman" w:hAnsi="Times New Roman"/>
                <w:sz w:val="18"/>
                <w:szCs w:val="18"/>
              </w:rPr>
            </w:pPr>
            <w:r w:rsidRPr="00742FEC">
              <w:rPr>
                <w:rFonts w:ascii="Times New Roman" w:hAnsi="Times New Roman"/>
                <w:sz w:val="18"/>
                <w:szCs w:val="18"/>
              </w:rPr>
              <w:t>104-108   182-188 -  4 шт.</w:t>
            </w:r>
          </w:p>
          <w:p w:rsidR="000419FA" w:rsidRPr="00742FEC" w:rsidRDefault="000419FA" w:rsidP="00192F81">
            <w:pPr>
              <w:rPr>
                <w:rFonts w:ascii="Times New Roman" w:hAnsi="Times New Roman"/>
                <w:sz w:val="18"/>
                <w:szCs w:val="18"/>
              </w:rPr>
            </w:pPr>
            <w:r w:rsidRPr="00742FEC">
              <w:rPr>
                <w:rFonts w:ascii="Times New Roman" w:hAnsi="Times New Roman"/>
                <w:sz w:val="18"/>
                <w:szCs w:val="18"/>
              </w:rPr>
              <w:t>116-118    182-188  - 2 шт.</w:t>
            </w:r>
          </w:p>
        </w:tc>
        <w:tc>
          <w:tcPr>
            <w:tcW w:w="1153" w:type="dxa"/>
            <w:tcBorders>
              <w:top w:val="single" w:sz="4" w:space="0" w:color="auto"/>
              <w:left w:val="single" w:sz="4" w:space="0" w:color="auto"/>
              <w:bottom w:val="single" w:sz="4" w:space="0" w:color="auto"/>
              <w:right w:val="single" w:sz="4" w:space="0" w:color="auto"/>
            </w:tcBorders>
          </w:tcPr>
          <w:p w:rsidR="000419FA" w:rsidRPr="00742FEC" w:rsidRDefault="000419FA" w:rsidP="00192F81">
            <w:pPr>
              <w:rPr>
                <w:rFonts w:ascii="Times New Roman" w:hAnsi="Times New Roman"/>
                <w:i/>
                <w:sz w:val="18"/>
                <w:szCs w:val="18"/>
                <w:u w:val="single"/>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12</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b/>
              </w:rPr>
              <w:t>15</w:t>
            </w:r>
            <w:r>
              <w:rPr>
                <w:rFonts w:ascii="Times New Roman" w:hAnsi="Times New Roman"/>
              </w:rPr>
              <w:t>.</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Костюм на утепляющей прокладке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 xml:space="preserve">96-100      170-176    -  3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96-100      182-188    -  3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104-108     170-176    - 7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 xml:space="preserve">112-116      182-188   - 2 </w:t>
            </w:r>
            <w:proofErr w:type="spellStart"/>
            <w:proofErr w:type="gramStart"/>
            <w:r>
              <w:rPr>
                <w:rFonts w:ascii="Times New Roman" w:hAnsi="Times New Roman"/>
                <w:sz w:val="18"/>
                <w:szCs w:val="18"/>
              </w:rPr>
              <w:t>к-т</w:t>
            </w:r>
            <w:proofErr w:type="spellEnd"/>
            <w:proofErr w:type="gramEnd"/>
          </w:p>
          <w:p w:rsidR="000419FA" w:rsidRDefault="000419FA" w:rsidP="00192F81">
            <w:pPr>
              <w:rPr>
                <w:rFonts w:ascii="Times New Roman" w:hAnsi="Times New Roman"/>
                <w:sz w:val="18"/>
                <w:szCs w:val="18"/>
              </w:rPr>
            </w:pPr>
            <w:r>
              <w:rPr>
                <w:rFonts w:ascii="Times New Roman" w:hAnsi="Times New Roman"/>
                <w:sz w:val="18"/>
                <w:szCs w:val="18"/>
              </w:rPr>
              <w:t>120-124      182-188  - 3 шт.</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18</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16.</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Сапоги кожаные утепленные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37 – 2 п.</w:t>
            </w:r>
          </w:p>
          <w:p w:rsidR="000419FA" w:rsidRDefault="000419FA" w:rsidP="00192F81">
            <w:pPr>
              <w:rPr>
                <w:rFonts w:ascii="Times New Roman" w:hAnsi="Times New Roman"/>
                <w:sz w:val="18"/>
                <w:szCs w:val="18"/>
              </w:rPr>
            </w:pPr>
            <w:r>
              <w:rPr>
                <w:rFonts w:ascii="Times New Roman" w:hAnsi="Times New Roman"/>
                <w:sz w:val="18"/>
                <w:szCs w:val="18"/>
              </w:rPr>
              <w:t>38 – 1 п.</w:t>
            </w:r>
          </w:p>
          <w:p w:rsidR="000419FA" w:rsidRDefault="000419FA" w:rsidP="00192F81">
            <w:pPr>
              <w:rPr>
                <w:rFonts w:ascii="Times New Roman" w:hAnsi="Times New Roman"/>
                <w:sz w:val="18"/>
                <w:szCs w:val="18"/>
              </w:rPr>
            </w:pPr>
            <w:r>
              <w:rPr>
                <w:rFonts w:ascii="Times New Roman" w:hAnsi="Times New Roman"/>
                <w:sz w:val="18"/>
                <w:szCs w:val="18"/>
              </w:rPr>
              <w:t>39 – 1 п.</w:t>
            </w:r>
          </w:p>
          <w:p w:rsidR="000419FA" w:rsidRDefault="000419FA" w:rsidP="00192F81">
            <w:pPr>
              <w:rPr>
                <w:rFonts w:ascii="Times New Roman" w:hAnsi="Times New Roman"/>
                <w:sz w:val="18"/>
                <w:szCs w:val="18"/>
              </w:rPr>
            </w:pPr>
            <w:r>
              <w:rPr>
                <w:rFonts w:ascii="Times New Roman" w:hAnsi="Times New Roman"/>
                <w:sz w:val="18"/>
                <w:szCs w:val="18"/>
              </w:rPr>
              <w:t xml:space="preserve">41 – 1 п. </w:t>
            </w:r>
          </w:p>
          <w:p w:rsidR="000419FA" w:rsidRDefault="000419FA" w:rsidP="00192F81">
            <w:pPr>
              <w:rPr>
                <w:rFonts w:ascii="Times New Roman" w:hAnsi="Times New Roman"/>
                <w:sz w:val="18"/>
                <w:szCs w:val="18"/>
              </w:rPr>
            </w:pPr>
            <w:r>
              <w:rPr>
                <w:rFonts w:ascii="Times New Roman" w:hAnsi="Times New Roman"/>
                <w:sz w:val="18"/>
                <w:szCs w:val="18"/>
              </w:rPr>
              <w:t>42 – 2 п.</w:t>
            </w:r>
          </w:p>
          <w:p w:rsidR="000419FA" w:rsidRDefault="000419FA" w:rsidP="00192F81">
            <w:pPr>
              <w:rPr>
                <w:rFonts w:ascii="Times New Roman" w:hAnsi="Times New Roman"/>
                <w:sz w:val="18"/>
                <w:szCs w:val="18"/>
              </w:rPr>
            </w:pPr>
            <w:r>
              <w:rPr>
                <w:rFonts w:ascii="Times New Roman" w:hAnsi="Times New Roman"/>
                <w:sz w:val="18"/>
                <w:szCs w:val="18"/>
              </w:rPr>
              <w:t>43 – 3 п.</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10</w:t>
            </w:r>
          </w:p>
        </w:tc>
        <w:tc>
          <w:tcPr>
            <w:tcW w:w="1153"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r>
              <w:rPr>
                <w:rFonts w:ascii="Times New Roman" w:hAnsi="Times New Roman"/>
              </w:rPr>
              <w:t>17.</w:t>
            </w:r>
          </w:p>
        </w:tc>
        <w:tc>
          <w:tcPr>
            <w:tcW w:w="4862" w:type="dxa"/>
            <w:tcBorders>
              <w:top w:val="single" w:sz="4" w:space="0" w:color="auto"/>
              <w:left w:val="single" w:sz="4" w:space="0" w:color="auto"/>
              <w:bottom w:val="single" w:sz="4" w:space="0" w:color="auto"/>
              <w:right w:val="single" w:sz="4" w:space="0" w:color="auto"/>
            </w:tcBorders>
            <w:hideMark/>
          </w:tcPr>
          <w:p w:rsidR="000419FA" w:rsidRPr="001124D6" w:rsidRDefault="000419FA" w:rsidP="00192F81">
            <w:pPr>
              <w:rPr>
                <w:rFonts w:ascii="Times New Roman" w:hAnsi="Times New Roman"/>
              </w:rPr>
            </w:pPr>
            <w:r w:rsidRPr="001124D6">
              <w:rPr>
                <w:rFonts w:ascii="Times New Roman" w:hAnsi="Times New Roman"/>
              </w:rPr>
              <w:t>Валенки</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27- 4 п.</w:t>
            </w:r>
          </w:p>
          <w:p w:rsidR="000419FA" w:rsidRDefault="000419FA" w:rsidP="00192F81">
            <w:pPr>
              <w:rPr>
                <w:rFonts w:ascii="Times New Roman" w:hAnsi="Times New Roman"/>
                <w:sz w:val="18"/>
                <w:szCs w:val="18"/>
              </w:rPr>
            </w:pPr>
            <w:r>
              <w:rPr>
                <w:rFonts w:ascii="Times New Roman" w:hAnsi="Times New Roman"/>
                <w:sz w:val="18"/>
                <w:szCs w:val="18"/>
              </w:rPr>
              <w:t xml:space="preserve">25 – 1 </w:t>
            </w:r>
            <w:proofErr w:type="spellStart"/>
            <w:proofErr w:type="gramStart"/>
            <w:r>
              <w:rPr>
                <w:rFonts w:ascii="Times New Roman" w:hAnsi="Times New Roman"/>
                <w:sz w:val="18"/>
                <w:szCs w:val="18"/>
              </w:rPr>
              <w:t>п</w:t>
            </w:r>
            <w:proofErr w:type="spellEnd"/>
            <w:proofErr w:type="gramEnd"/>
          </w:p>
        </w:tc>
        <w:tc>
          <w:tcPr>
            <w:tcW w:w="1153" w:type="dxa"/>
            <w:tcBorders>
              <w:top w:val="single" w:sz="4" w:space="0" w:color="auto"/>
              <w:left w:val="single" w:sz="4" w:space="0" w:color="auto"/>
              <w:bottom w:val="single" w:sz="4" w:space="0" w:color="auto"/>
              <w:right w:val="single" w:sz="4" w:space="0" w:color="auto"/>
            </w:tcBorders>
          </w:tcPr>
          <w:p w:rsidR="000419FA" w:rsidRPr="00A35DC8"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Pr="001124D6" w:rsidRDefault="000419FA" w:rsidP="00192F81">
            <w:pPr>
              <w:rPr>
                <w:rFonts w:ascii="Times New Roman" w:hAnsi="Times New Roman"/>
                <w:b/>
              </w:rPr>
            </w:pPr>
            <w:r w:rsidRPr="001124D6">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Pr="001124D6" w:rsidRDefault="000419FA" w:rsidP="00192F81">
            <w:pPr>
              <w:rPr>
                <w:rFonts w:ascii="Times New Roman" w:hAnsi="Times New Roman"/>
                <w:b/>
              </w:rPr>
            </w:pPr>
            <w:r>
              <w:rPr>
                <w:rFonts w:ascii="Times New Roman" w:hAnsi="Times New Roman"/>
                <w:b/>
              </w:rPr>
              <w:t>5</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18.</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Средство индивидуальной защиты органов дыхания фильтрующее</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Полумаска фильтрующая 3М9101</w:t>
            </w:r>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rPr>
            </w:pPr>
            <w:r>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b/>
                <w:sz w:val="18"/>
                <w:szCs w:val="18"/>
              </w:rPr>
            </w:pPr>
            <w:r>
              <w:rPr>
                <w:rFonts w:ascii="Times New Roman" w:hAnsi="Times New Roman"/>
                <w:b/>
                <w:sz w:val="18"/>
                <w:szCs w:val="18"/>
              </w:rPr>
              <w:t>29</w:t>
            </w:r>
          </w:p>
        </w:tc>
        <w:tc>
          <w:tcPr>
            <w:tcW w:w="1153" w:type="dxa"/>
            <w:tcBorders>
              <w:top w:val="single" w:sz="4" w:space="0" w:color="auto"/>
              <w:left w:val="single" w:sz="4" w:space="0" w:color="auto"/>
              <w:bottom w:val="single" w:sz="4" w:space="0" w:color="auto"/>
              <w:right w:val="single" w:sz="4" w:space="0" w:color="auto"/>
            </w:tcBorders>
          </w:tcPr>
          <w:p w:rsidR="000419FA" w:rsidRPr="00AA72A0" w:rsidRDefault="000419FA" w:rsidP="00192F81">
            <w:pPr>
              <w:rPr>
                <w:rFonts w:ascii="Times New Roman" w:hAnsi="Times New Roman"/>
                <w:b/>
              </w:rPr>
            </w:pPr>
          </w:p>
        </w:tc>
      </w:tr>
      <w:tr w:rsidR="000419FA" w:rsidTr="003A22CA">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19.</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 xml:space="preserve">Средство индивидуальной защиты органов дыхания (СИЗОД) </w:t>
            </w:r>
            <w:proofErr w:type="spellStart"/>
            <w:r>
              <w:rPr>
                <w:rFonts w:ascii="Times New Roman" w:hAnsi="Times New Roman"/>
              </w:rPr>
              <w:t>противоаэрозольное</w:t>
            </w:r>
            <w:proofErr w:type="spellEnd"/>
          </w:p>
        </w:tc>
        <w:tc>
          <w:tcPr>
            <w:tcW w:w="353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r>
              <w:rPr>
                <w:rFonts w:ascii="Times New Roman" w:hAnsi="Times New Roman"/>
                <w:sz w:val="18"/>
                <w:szCs w:val="18"/>
              </w:rPr>
              <w:t>Полумаска фильтрующая 3М9101</w:t>
            </w:r>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p>
        </w:tc>
      </w:tr>
      <w:tr w:rsidR="000419FA" w:rsidTr="003A22CA">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tcPr>
          <w:p w:rsidR="000419FA" w:rsidRPr="004C3D8B" w:rsidRDefault="000419FA" w:rsidP="00192F81">
            <w:pPr>
              <w:rPr>
                <w:rFonts w:ascii="Times New Roman" w:hAnsi="Times New Roman"/>
                <w:b/>
              </w:rPr>
            </w:pPr>
            <w:r w:rsidRPr="004C3D8B">
              <w:rPr>
                <w:rFonts w:ascii="Times New Roman" w:hAnsi="Times New Roman"/>
                <w:b/>
              </w:rPr>
              <w:t>ВСЕ ГО</w:t>
            </w:r>
          </w:p>
        </w:tc>
        <w:tc>
          <w:tcPr>
            <w:tcW w:w="3536" w:type="dxa"/>
            <w:tcBorders>
              <w:top w:val="single" w:sz="4" w:space="0" w:color="auto"/>
              <w:left w:val="single" w:sz="4" w:space="0" w:color="auto"/>
              <w:bottom w:val="single" w:sz="4" w:space="0" w:color="auto"/>
              <w:right w:val="single" w:sz="4" w:space="0" w:color="auto"/>
            </w:tcBorders>
          </w:tcPr>
          <w:p w:rsidR="000419FA" w:rsidRPr="004C3D8B" w:rsidRDefault="000419FA" w:rsidP="00192F81">
            <w:pPr>
              <w:rPr>
                <w:rFonts w:ascii="Times New Roman" w:hAnsi="Times New Roman"/>
                <w:b/>
                <w:sz w:val="18"/>
                <w:szCs w:val="18"/>
              </w:rPr>
            </w:pPr>
            <w:r w:rsidRPr="004C3D8B">
              <w:rPr>
                <w:rFonts w:ascii="Times New Roman" w:hAnsi="Times New Roman"/>
                <w:b/>
                <w:sz w:val="18"/>
                <w:szCs w:val="18"/>
              </w:rPr>
              <w:t>11</w:t>
            </w:r>
          </w:p>
        </w:tc>
        <w:tc>
          <w:tcPr>
            <w:tcW w:w="1153" w:type="dxa"/>
            <w:tcBorders>
              <w:top w:val="single" w:sz="4" w:space="0" w:color="auto"/>
              <w:left w:val="single" w:sz="4" w:space="0" w:color="auto"/>
              <w:bottom w:val="single" w:sz="4" w:space="0" w:color="auto"/>
              <w:right w:val="single" w:sz="4" w:space="0" w:color="auto"/>
            </w:tcBorders>
          </w:tcPr>
          <w:p w:rsidR="000419FA" w:rsidRPr="00AA72A0" w:rsidRDefault="000419FA" w:rsidP="00192F81">
            <w:pPr>
              <w:rPr>
                <w:rFonts w:ascii="Times New Roman" w:hAnsi="Times New Roman"/>
                <w:b/>
              </w:rPr>
            </w:pPr>
          </w:p>
        </w:tc>
      </w:tr>
      <w:tr w:rsidR="000419FA" w:rsidTr="003A22CA">
        <w:trPr>
          <w:trHeight w:val="295"/>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20</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Перчатки с защитным покрытием, морозостойкие с шерстяными вкладышами</w:t>
            </w:r>
          </w:p>
        </w:tc>
        <w:tc>
          <w:tcPr>
            <w:tcW w:w="353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p>
        </w:tc>
      </w:tr>
      <w:tr w:rsidR="000419FA" w:rsidTr="003A22CA">
        <w:trPr>
          <w:trHeight w:val="295"/>
        </w:trPr>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Pr="004C3D8B" w:rsidRDefault="000419FA" w:rsidP="00192F81">
            <w:pPr>
              <w:rPr>
                <w:rFonts w:ascii="Times New Roman" w:hAnsi="Times New Roman"/>
                <w:b/>
              </w:rPr>
            </w:pPr>
            <w:r w:rsidRPr="004C3D8B">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Pr="004C3D8B" w:rsidRDefault="000419FA" w:rsidP="00192F81">
            <w:pPr>
              <w:rPr>
                <w:rFonts w:ascii="Times New Roman" w:hAnsi="Times New Roman"/>
                <w:b/>
                <w:sz w:val="18"/>
                <w:szCs w:val="18"/>
              </w:rPr>
            </w:pPr>
            <w:r w:rsidRPr="004C3D8B">
              <w:rPr>
                <w:rFonts w:ascii="Times New Roman" w:hAnsi="Times New Roman"/>
                <w:b/>
                <w:sz w:val="18"/>
                <w:szCs w:val="18"/>
              </w:rPr>
              <w:t>15</w:t>
            </w:r>
          </w:p>
        </w:tc>
        <w:tc>
          <w:tcPr>
            <w:tcW w:w="1153" w:type="dxa"/>
            <w:tcBorders>
              <w:top w:val="single" w:sz="4" w:space="0" w:color="auto"/>
              <w:left w:val="single" w:sz="4" w:space="0" w:color="auto"/>
              <w:bottom w:val="single" w:sz="4" w:space="0" w:color="auto"/>
              <w:right w:val="single" w:sz="4" w:space="0" w:color="auto"/>
            </w:tcBorders>
          </w:tcPr>
          <w:p w:rsidR="000419FA" w:rsidRPr="004C6114" w:rsidRDefault="000419FA" w:rsidP="00192F81">
            <w:pPr>
              <w:rPr>
                <w:rFonts w:ascii="Times New Roman" w:hAnsi="Times New Roman"/>
                <w:b/>
              </w:rPr>
            </w:pPr>
          </w:p>
        </w:tc>
      </w:tr>
      <w:tr w:rsidR="000419FA" w:rsidTr="003A22CA">
        <w:trPr>
          <w:trHeight w:val="295"/>
        </w:trPr>
        <w:tc>
          <w:tcPr>
            <w:tcW w:w="586"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21.</w:t>
            </w:r>
          </w:p>
        </w:tc>
        <w:tc>
          <w:tcPr>
            <w:tcW w:w="4862"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rPr>
            </w:pPr>
            <w:r>
              <w:rPr>
                <w:rFonts w:ascii="Times New Roman" w:hAnsi="Times New Roman"/>
              </w:rPr>
              <w:t>Щиток защитный  НБТ</w:t>
            </w:r>
            <w:proofErr w:type="gramStart"/>
            <w:r>
              <w:rPr>
                <w:rFonts w:ascii="Times New Roman" w:hAnsi="Times New Roman"/>
              </w:rPr>
              <w:t>1</w:t>
            </w:r>
            <w:proofErr w:type="gramEnd"/>
            <w:r>
              <w:rPr>
                <w:rFonts w:ascii="Times New Roman" w:hAnsi="Times New Roman"/>
              </w:rPr>
              <w:t xml:space="preserve"> ВИЗИОН</w:t>
            </w:r>
          </w:p>
        </w:tc>
        <w:tc>
          <w:tcPr>
            <w:tcW w:w="353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hideMark/>
          </w:tcPr>
          <w:p w:rsidR="000419FA" w:rsidRDefault="000419FA" w:rsidP="00192F81">
            <w:pPr>
              <w:rPr>
                <w:rFonts w:ascii="Times New Roman" w:hAnsi="Times New Roman"/>
                <w:sz w:val="18"/>
                <w:szCs w:val="18"/>
              </w:rPr>
            </w:pPr>
          </w:p>
        </w:tc>
      </w:tr>
      <w:tr w:rsidR="000419FA" w:rsidTr="003A22CA">
        <w:trPr>
          <w:trHeight w:val="295"/>
        </w:trPr>
        <w:tc>
          <w:tcPr>
            <w:tcW w:w="586" w:type="dxa"/>
            <w:tcBorders>
              <w:top w:val="single" w:sz="4" w:space="0" w:color="auto"/>
              <w:left w:val="single" w:sz="4" w:space="0" w:color="auto"/>
              <w:bottom w:val="single" w:sz="4" w:space="0" w:color="auto"/>
              <w:right w:val="single" w:sz="4" w:space="0" w:color="auto"/>
            </w:tcBorders>
          </w:tcPr>
          <w:p w:rsidR="000419FA" w:rsidRDefault="000419FA" w:rsidP="00192F81">
            <w:pPr>
              <w:rPr>
                <w:rFonts w:ascii="Times New Roman" w:hAnsi="Times New Roman"/>
              </w:rPr>
            </w:pPr>
          </w:p>
        </w:tc>
        <w:tc>
          <w:tcPr>
            <w:tcW w:w="4862" w:type="dxa"/>
            <w:tcBorders>
              <w:top w:val="single" w:sz="4" w:space="0" w:color="auto"/>
              <w:left w:val="single" w:sz="4" w:space="0" w:color="auto"/>
              <w:bottom w:val="single" w:sz="4" w:space="0" w:color="auto"/>
              <w:right w:val="single" w:sz="4" w:space="0" w:color="auto"/>
            </w:tcBorders>
            <w:hideMark/>
          </w:tcPr>
          <w:p w:rsidR="000419FA" w:rsidRPr="004C3D8B" w:rsidRDefault="000419FA" w:rsidP="00192F81">
            <w:pPr>
              <w:rPr>
                <w:rFonts w:ascii="Times New Roman" w:hAnsi="Times New Roman"/>
                <w:b/>
              </w:rPr>
            </w:pPr>
            <w:r w:rsidRPr="004C3D8B">
              <w:rPr>
                <w:rFonts w:ascii="Times New Roman" w:hAnsi="Times New Roman"/>
                <w:b/>
              </w:rPr>
              <w:t>Всего</w:t>
            </w:r>
          </w:p>
        </w:tc>
        <w:tc>
          <w:tcPr>
            <w:tcW w:w="3536" w:type="dxa"/>
            <w:tcBorders>
              <w:top w:val="single" w:sz="4" w:space="0" w:color="auto"/>
              <w:left w:val="single" w:sz="4" w:space="0" w:color="auto"/>
              <w:bottom w:val="single" w:sz="4" w:space="0" w:color="auto"/>
              <w:right w:val="single" w:sz="4" w:space="0" w:color="auto"/>
            </w:tcBorders>
          </w:tcPr>
          <w:p w:rsidR="000419FA" w:rsidRPr="004C3D8B" w:rsidRDefault="000419FA" w:rsidP="00192F81">
            <w:pPr>
              <w:rPr>
                <w:rFonts w:ascii="Times New Roman" w:hAnsi="Times New Roman"/>
                <w:b/>
                <w:sz w:val="18"/>
                <w:szCs w:val="18"/>
              </w:rPr>
            </w:pPr>
            <w:r w:rsidRPr="004C3D8B">
              <w:rPr>
                <w:rFonts w:ascii="Times New Roman" w:hAnsi="Times New Roman"/>
                <w:b/>
                <w:sz w:val="18"/>
                <w:szCs w:val="18"/>
              </w:rPr>
              <w:t>10</w:t>
            </w:r>
          </w:p>
        </w:tc>
        <w:tc>
          <w:tcPr>
            <w:tcW w:w="1153" w:type="dxa"/>
            <w:tcBorders>
              <w:top w:val="single" w:sz="4" w:space="0" w:color="auto"/>
              <w:left w:val="single" w:sz="4" w:space="0" w:color="auto"/>
              <w:bottom w:val="single" w:sz="4" w:space="0" w:color="auto"/>
              <w:right w:val="single" w:sz="4" w:space="0" w:color="auto"/>
            </w:tcBorders>
          </w:tcPr>
          <w:p w:rsidR="000419FA" w:rsidRPr="00AA72A0" w:rsidRDefault="000419FA" w:rsidP="00192F81">
            <w:pPr>
              <w:rPr>
                <w:rFonts w:ascii="Times New Roman" w:hAnsi="Times New Roman"/>
                <w:b/>
              </w:rPr>
            </w:pPr>
          </w:p>
        </w:tc>
      </w:tr>
      <w:tr w:rsidR="003A22CA" w:rsidTr="003A22CA">
        <w:trPr>
          <w:trHeight w:val="295"/>
        </w:trPr>
        <w:tc>
          <w:tcPr>
            <w:tcW w:w="8984" w:type="dxa"/>
            <w:gridSpan w:val="3"/>
            <w:tcBorders>
              <w:top w:val="single" w:sz="4" w:space="0" w:color="auto"/>
              <w:left w:val="single" w:sz="4" w:space="0" w:color="auto"/>
              <w:bottom w:val="single" w:sz="4" w:space="0" w:color="auto"/>
              <w:right w:val="single" w:sz="4" w:space="0" w:color="auto"/>
            </w:tcBorders>
          </w:tcPr>
          <w:p w:rsidR="003A22CA" w:rsidRPr="00721B93" w:rsidRDefault="003A22CA" w:rsidP="00192F81">
            <w:pPr>
              <w:rPr>
                <w:rFonts w:ascii="Times New Roman" w:hAnsi="Times New Roman"/>
                <w:b/>
                <w:sz w:val="24"/>
                <w:szCs w:val="24"/>
              </w:rPr>
            </w:pPr>
            <w:r w:rsidRPr="00721B93">
              <w:rPr>
                <w:rFonts w:ascii="Times New Roman" w:hAnsi="Times New Roman"/>
                <w:b/>
                <w:sz w:val="24"/>
                <w:szCs w:val="24"/>
              </w:rPr>
              <w:t xml:space="preserve">И Т О Г </w:t>
            </w:r>
            <w:proofErr w:type="gramStart"/>
            <w:r w:rsidRPr="00721B93">
              <w:rPr>
                <w:rFonts w:ascii="Times New Roman" w:hAnsi="Times New Roman"/>
                <w:b/>
                <w:sz w:val="24"/>
                <w:szCs w:val="24"/>
              </w:rPr>
              <w:t>О</w:t>
            </w:r>
            <w:proofErr w:type="gramEnd"/>
            <w:r>
              <w:rPr>
                <w:rFonts w:ascii="Times New Roman" w:hAnsi="Times New Roman"/>
                <w:b/>
                <w:sz w:val="24"/>
                <w:szCs w:val="24"/>
              </w:rPr>
              <w:t xml:space="preserve"> </w:t>
            </w:r>
            <w:proofErr w:type="gramStart"/>
            <w:r>
              <w:rPr>
                <w:rFonts w:ascii="Times New Roman" w:hAnsi="Times New Roman"/>
                <w:b/>
                <w:sz w:val="24"/>
                <w:szCs w:val="24"/>
              </w:rPr>
              <w:t>ЦЕНА</w:t>
            </w:r>
            <w:proofErr w:type="gramEnd"/>
            <w:r>
              <w:rPr>
                <w:rFonts w:ascii="Times New Roman" w:hAnsi="Times New Roman"/>
                <w:b/>
                <w:sz w:val="24"/>
                <w:szCs w:val="24"/>
              </w:rPr>
              <w:t xml:space="preserve"> КОНТРАКТА С УЧЕТОМ НДС, РУБ</w:t>
            </w:r>
          </w:p>
        </w:tc>
        <w:tc>
          <w:tcPr>
            <w:tcW w:w="1153" w:type="dxa"/>
            <w:tcBorders>
              <w:top w:val="single" w:sz="4" w:space="0" w:color="auto"/>
              <w:left w:val="single" w:sz="4" w:space="0" w:color="auto"/>
              <w:bottom w:val="single" w:sz="4" w:space="0" w:color="auto"/>
              <w:right w:val="single" w:sz="4" w:space="0" w:color="auto"/>
            </w:tcBorders>
          </w:tcPr>
          <w:p w:rsidR="003A22CA" w:rsidRPr="00721B93" w:rsidRDefault="003A22CA" w:rsidP="00192F81">
            <w:pPr>
              <w:rPr>
                <w:rFonts w:ascii="Times New Roman" w:hAnsi="Times New Roman"/>
                <w:b/>
                <w:sz w:val="24"/>
                <w:szCs w:val="24"/>
              </w:rPr>
            </w:pPr>
          </w:p>
        </w:tc>
      </w:tr>
    </w:tbl>
    <w:p w:rsidR="000419FA" w:rsidRDefault="000419FA" w:rsidP="000419FA"/>
    <w:p w:rsidR="00C8576A" w:rsidRDefault="00C8576A" w:rsidP="00BC41BA">
      <w:pPr>
        <w:pageBreakBefore/>
        <w:jc w:val="center"/>
        <w:rPr>
          <w:rFonts w:ascii="Times New Roman" w:hAnsi="Times New Roman"/>
          <w:b/>
        </w:rPr>
        <w:sectPr w:rsidR="00C8576A" w:rsidSect="000419FA">
          <w:pgSz w:w="11906" w:h="16838"/>
          <w:pgMar w:top="709" w:right="851" w:bottom="720" w:left="1134" w:header="709" w:footer="709" w:gutter="0"/>
          <w:cols w:space="708"/>
          <w:titlePg/>
          <w:docGrid w:linePitch="360"/>
        </w:sectPr>
      </w:pPr>
    </w:p>
    <w:p w:rsidR="00BC41BA" w:rsidRPr="006179B5" w:rsidRDefault="00BC41BA" w:rsidP="00BC41BA">
      <w:pPr>
        <w:pageBreakBefore/>
        <w:jc w:val="center"/>
        <w:rPr>
          <w:rFonts w:ascii="Times New Roman" w:hAnsi="Times New Roman"/>
          <w:b/>
        </w:rPr>
      </w:pPr>
      <w:r w:rsidRPr="00F23CDB">
        <w:rPr>
          <w:rFonts w:ascii="Times New Roman" w:hAnsi="Times New Roman"/>
          <w:b/>
        </w:rPr>
        <w:lastRenderedPageBreak/>
        <w:t>Форма № 3</w:t>
      </w:r>
    </w:p>
    <w:p w:rsidR="00273CAD" w:rsidRPr="006A0119" w:rsidRDefault="00273CAD" w:rsidP="00273CAD">
      <w:pPr>
        <w:jc w:val="right"/>
        <w:rPr>
          <w:bCs/>
        </w:rPr>
      </w:pPr>
    </w:p>
    <w:p w:rsidR="00273CAD" w:rsidRPr="00273CAD" w:rsidRDefault="00273CAD" w:rsidP="00273CAD">
      <w:pPr>
        <w:jc w:val="center"/>
        <w:rPr>
          <w:rFonts w:ascii="Times New Roman" w:hAnsi="Times New Roman"/>
          <w:b/>
          <w:bCs/>
          <w:sz w:val="24"/>
          <w:szCs w:val="24"/>
        </w:rPr>
      </w:pPr>
      <w:r w:rsidRPr="00273CAD">
        <w:rPr>
          <w:rFonts w:ascii="Times New Roman" w:hAnsi="Times New Roman"/>
          <w:b/>
          <w:bCs/>
          <w:sz w:val="24"/>
          <w:szCs w:val="24"/>
        </w:rPr>
        <w:t xml:space="preserve">Анкета Участника </w:t>
      </w:r>
    </w:p>
    <w:p w:rsidR="00273CAD" w:rsidRPr="00273CAD" w:rsidRDefault="00273CAD" w:rsidP="00273CAD">
      <w:pPr>
        <w:jc w:val="center"/>
        <w:rPr>
          <w:rFonts w:ascii="Times New Roman" w:hAnsi="Times New Roman"/>
          <w:b/>
          <w:bCs/>
          <w:sz w:val="24"/>
          <w:szCs w:val="24"/>
        </w:rPr>
      </w:pPr>
    </w:p>
    <w:p w:rsidR="00273CAD" w:rsidRPr="00273CAD" w:rsidRDefault="00273CAD" w:rsidP="00273CAD">
      <w:pPr>
        <w:rPr>
          <w:rFonts w:ascii="Times New Roman" w:hAnsi="Times New Roman"/>
          <w:sz w:val="24"/>
          <w:szCs w:val="24"/>
        </w:rPr>
      </w:pPr>
      <w:r w:rsidRPr="00273CAD">
        <w:rPr>
          <w:rFonts w:ascii="Times New Roman" w:hAnsi="Times New Roman"/>
          <w:sz w:val="24"/>
          <w:szCs w:val="24"/>
        </w:rPr>
        <w:t>Наименование и адрес Участника: [</w:t>
      </w:r>
      <w:r w:rsidRPr="00273CAD">
        <w:rPr>
          <w:rFonts w:ascii="Times New Roman" w:hAnsi="Times New Roman"/>
          <w:i/>
          <w:iCs/>
          <w:sz w:val="24"/>
          <w:szCs w:val="24"/>
        </w:rPr>
        <w:t>указывается полное фирменное наименование Участника запроса котировок и его юридический адрес</w:t>
      </w:r>
      <w:r w:rsidRPr="00273CAD">
        <w:rPr>
          <w:rFonts w:ascii="Times New Roman" w:hAnsi="Times New Roman"/>
          <w:sz w:val="24"/>
          <w:szCs w:val="24"/>
        </w:rPr>
        <w:t>]</w:t>
      </w:r>
    </w:p>
    <w:p w:rsidR="00273CAD" w:rsidRPr="00273CAD" w:rsidRDefault="00273CAD" w:rsidP="00273CAD">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563"/>
        <w:gridCol w:w="4644"/>
      </w:tblGrid>
      <w:tr w:rsidR="00273CAD" w:rsidRPr="00273CAD" w:rsidTr="00EC71F6">
        <w:trPr>
          <w:cantSplit/>
          <w:trHeight w:val="240"/>
        </w:trPr>
        <w:tc>
          <w:tcPr>
            <w:tcW w:w="540" w:type="dxa"/>
            <w:tcBorders>
              <w:top w:val="single" w:sz="4" w:space="0" w:color="auto"/>
              <w:left w:val="single" w:sz="4" w:space="0" w:color="auto"/>
              <w:bottom w:val="single" w:sz="4" w:space="0" w:color="auto"/>
              <w:right w:val="single" w:sz="4" w:space="0" w:color="auto"/>
            </w:tcBorders>
            <w:shd w:val="clear" w:color="auto" w:fill="E6E6E6"/>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 xml:space="preserve">№ </w:t>
            </w:r>
            <w:proofErr w:type="gramStart"/>
            <w:r w:rsidRPr="00273CAD">
              <w:rPr>
                <w:rFonts w:ascii="Times New Roman" w:hAnsi="Times New Roman"/>
                <w:sz w:val="24"/>
                <w:szCs w:val="24"/>
              </w:rPr>
              <w:t>п</w:t>
            </w:r>
            <w:proofErr w:type="gramEnd"/>
            <w:r w:rsidRPr="00273CAD">
              <w:rPr>
                <w:rFonts w:ascii="Times New Roman" w:hAnsi="Times New Roman"/>
                <w:sz w:val="24"/>
                <w:szCs w:val="24"/>
              </w:rPr>
              <w:t>/п</w:t>
            </w:r>
          </w:p>
        </w:tc>
        <w:tc>
          <w:tcPr>
            <w:tcW w:w="4563" w:type="dxa"/>
            <w:tcBorders>
              <w:top w:val="single" w:sz="4" w:space="0" w:color="auto"/>
              <w:left w:val="single" w:sz="4" w:space="0" w:color="auto"/>
              <w:bottom w:val="single" w:sz="4" w:space="0" w:color="auto"/>
              <w:right w:val="single" w:sz="4" w:space="0" w:color="auto"/>
            </w:tcBorders>
            <w:shd w:val="clear" w:color="auto" w:fill="E6E6E6"/>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Наименование</w:t>
            </w:r>
          </w:p>
        </w:tc>
        <w:tc>
          <w:tcPr>
            <w:tcW w:w="4644" w:type="dxa"/>
            <w:tcBorders>
              <w:top w:val="single" w:sz="4" w:space="0" w:color="auto"/>
              <w:left w:val="single" w:sz="4" w:space="0" w:color="auto"/>
              <w:bottom w:val="single" w:sz="4" w:space="0" w:color="auto"/>
              <w:right w:val="single" w:sz="4" w:space="0" w:color="auto"/>
            </w:tcBorders>
            <w:shd w:val="clear" w:color="auto" w:fill="E6E6E6"/>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Сведения об Участнике запроса котировок</w:t>
            </w:r>
            <w:r w:rsidRPr="00273CAD">
              <w:rPr>
                <w:rFonts w:ascii="Times New Roman" w:hAnsi="Times New Roman"/>
                <w:sz w:val="24"/>
                <w:szCs w:val="24"/>
              </w:rPr>
              <w:br/>
              <w:t>(заполняется Участником запроса котировок)</w:t>
            </w:r>
          </w:p>
        </w:tc>
      </w:tr>
      <w:tr w:rsidR="00273CAD" w:rsidRPr="00273CAD" w:rsidTr="00EC71F6">
        <w:trPr>
          <w:cantSplit/>
        </w:trPr>
        <w:tc>
          <w:tcPr>
            <w:tcW w:w="540" w:type="dxa"/>
            <w:tcBorders>
              <w:top w:val="single" w:sz="4" w:space="0" w:color="auto"/>
              <w:left w:val="single" w:sz="4" w:space="0" w:color="auto"/>
              <w:bottom w:val="double" w:sz="4" w:space="0" w:color="auto"/>
              <w:right w:val="single" w:sz="4" w:space="0" w:color="auto"/>
            </w:tcBorders>
            <w:shd w:val="clear" w:color="auto" w:fill="E6E6E6"/>
          </w:tcPr>
          <w:p w:rsidR="00273CAD" w:rsidRPr="00273CAD" w:rsidRDefault="00273CAD" w:rsidP="00EC71F6">
            <w:pPr>
              <w:jc w:val="center"/>
              <w:rPr>
                <w:rFonts w:ascii="Times New Roman" w:hAnsi="Times New Roman"/>
                <w:i/>
                <w:iCs/>
                <w:sz w:val="24"/>
                <w:szCs w:val="24"/>
              </w:rPr>
            </w:pPr>
            <w:r w:rsidRPr="00273CAD">
              <w:rPr>
                <w:rFonts w:ascii="Times New Roman" w:hAnsi="Times New Roman"/>
                <w:i/>
                <w:iCs/>
                <w:sz w:val="24"/>
                <w:szCs w:val="24"/>
              </w:rPr>
              <w:t>1</w:t>
            </w:r>
          </w:p>
        </w:tc>
        <w:tc>
          <w:tcPr>
            <w:tcW w:w="4563" w:type="dxa"/>
            <w:tcBorders>
              <w:top w:val="single" w:sz="4" w:space="0" w:color="auto"/>
              <w:left w:val="single" w:sz="4" w:space="0" w:color="auto"/>
              <w:bottom w:val="double" w:sz="4" w:space="0" w:color="auto"/>
              <w:right w:val="single" w:sz="4" w:space="0" w:color="auto"/>
            </w:tcBorders>
            <w:shd w:val="clear" w:color="auto" w:fill="E6E6E6"/>
          </w:tcPr>
          <w:p w:rsidR="00273CAD" w:rsidRPr="00273CAD" w:rsidRDefault="00273CAD" w:rsidP="00EC71F6">
            <w:pPr>
              <w:jc w:val="center"/>
              <w:rPr>
                <w:rFonts w:ascii="Times New Roman" w:hAnsi="Times New Roman"/>
                <w:i/>
                <w:iCs/>
                <w:sz w:val="24"/>
                <w:szCs w:val="24"/>
              </w:rPr>
            </w:pPr>
            <w:r w:rsidRPr="00273CAD">
              <w:rPr>
                <w:rFonts w:ascii="Times New Roman" w:hAnsi="Times New Roman"/>
                <w:i/>
                <w:iCs/>
                <w:sz w:val="24"/>
                <w:szCs w:val="24"/>
              </w:rPr>
              <w:t>2</w:t>
            </w:r>
          </w:p>
        </w:tc>
        <w:tc>
          <w:tcPr>
            <w:tcW w:w="4644" w:type="dxa"/>
            <w:tcBorders>
              <w:top w:val="single" w:sz="4" w:space="0" w:color="auto"/>
              <w:left w:val="single" w:sz="4" w:space="0" w:color="auto"/>
              <w:bottom w:val="double" w:sz="4" w:space="0" w:color="auto"/>
              <w:right w:val="single" w:sz="4" w:space="0" w:color="auto"/>
            </w:tcBorders>
            <w:shd w:val="clear" w:color="auto" w:fill="E6E6E6"/>
          </w:tcPr>
          <w:p w:rsidR="00273CAD" w:rsidRPr="00273CAD" w:rsidRDefault="00273CAD" w:rsidP="00EC71F6">
            <w:pPr>
              <w:jc w:val="center"/>
              <w:rPr>
                <w:rFonts w:ascii="Times New Roman" w:hAnsi="Times New Roman"/>
                <w:i/>
                <w:iCs/>
                <w:sz w:val="24"/>
                <w:szCs w:val="24"/>
              </w:rPr>
            </w:pPr>
            <w:r w:rsidRPr="00273CAD">
              <w:rPr>
                <w:rFonts w:ascii="Times New Roman" w:hAnsi="Times New Roman"/>
                <w:i/>
                <w:iCs/>
                <w:sz w:val="24"/>
                <w:szCs w:val="24"/>
              </w:rPr>
              <w:t>3</w:t>
            </w:r>
          </w:p>
        </w:tc>
      </w:tr>
      <w:tr w:rsidR="00273CAD" w:rsidRPr="00273CAD" w:rsidTr="00EC71F6">
        <w:trPr>
          <w:cantSplit/>
        </w:trPr>
        <w:tc>
          <w:tcPr>
            <w:tcW w:w="540" w:type="dxa"/>
            <w:tcBorders>
              <w:top w:val="doub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doub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Организационно-правовая форма и фирменное наименование Участника</w:t>
            </w:r>
          </w:p>
        </w:tc>
        <w:tc>
          <w:tcPr>
            <w:tcW w:w="4644" w:type="dxa"/>
            <w:tcBorders>
              <w:top w:val="doub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 xml:space="preserve">ИНН, КПП, ОГРН (ОГРНИП) Участника </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Юридический адрес</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Почтовый адрес</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Банковские реквизиты (наименование и адрес банка, номер расчетного счета Участника в банке, номер корреспондентского счета в банке, БИК, телефоны банка, прочие банковские реквизиты)</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Телефоны Участника (с указанием кода города)</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Факс Участника (с указанием кода города)</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Height w:val="116"/>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Адрес электронной почты Участника</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r w:rsidR="00273CAD" w:rsidRPr="00273CAD" w:rsidTr="00EC71F6">
        <w:trPr>
          <w:cantSplit/>
        </w:trPr>
        <w:tc>
          <w:tcPr>
            <w:tcW w:w="540" w:type="dxa"/>
            <w:tcBorders>
              <w:top w:val="single" w:sz="4" w:space="0" w:color="auto"/>
              <w:left w:val="single" w:sz="4" w:space="0" w:color="auto"/>
              <w:bottom w:val="single" w:sz="4" w:space="0" w:color="auto"/>
              <w:right w:val="single" w:sz="4" w:space="0" w:color="auto"/>
            </w:tcBorders>
          </w:tcPr>
          <w:p w:rsidR="00273CAD" w:rsidRPr="00273CAD" w:rsidRDefault="00273CAD" w:rsidP="00273CAD">
            <w:pPr>
              <w:numPr>
                <w:ilvl w:val="0"/>
                <w:numId w:val="29"/>
              </w:numPr>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r w:rsidRPr="00273CAD">
              <w:rPr>
                <w:rFonts w:ascii="Times New Roman" w:hAnsi="Times New Roman"/>
                <w:sz w:val="24"/>
                <w:szCs w:val="24"/>
              </w:rPr>
              <w:t>Фамилия, имя и отчество ответственного лица за предоставленную документацию Участника с указанием должности и контактного телефона</w:t>
            </w:r>
          </w:p>
        </w:tc>
        <w:tc>
          <w:tcPr>
            <w:tcW w:w="4644" w:type="dxa"/>
            <w:tcBorders>
              <w:top w:val="single" w:sz="4" w:space="0" w:color="auto"/>
              <w:left w:val="single" w:sz="4" w:space="0" w:color="auto"/>
              <w:bottom w:val="single" w:sz="4" w:space="0" w:color="auto"/>
              <w:right w:val="single" w:sz="4" w:space="0" w:color="auto"/>
            </w:tcBorders>
          </w:tcPr>
          <w:p w:rsidR="00273CAD" w:rsidRPr="00273CAD" w:rsidRDefault="00273CAD" w:rsidP="00EC71F6">
            <w:pPr>
              <w:rPr>
                <w:rFonts w:ascii="Times New Roman" w:hAnsi="Times New Roman"/>
                <w:sz w:val="24"/>
                <w:szCs w:val="24"/>
              </w:rPr>
            </w:pPr>
          </w:p>
        </w:tc>
      </w:tr>
    </w:tbl>
    <w:p w:rsidR="00273CAD" w:rsidRPr="00273CAD" w:rsidRDefault="00273CAD" w:rsidP="00273CAD">
      <w:pPr>
        <w:rPr>
          <w:rFonts w:ascii="Times New Roman" w:hAnsi="Times New Roman"/>
          <w:sz w:val="24"/>
          <w:szCs w:val="24"/>
        </w:rPr>
      </w:pPr>
    </w:p>
    <w:p w:rsidR="00273CAD" w:rsidRPr="00273CAD" w:rsidRDefault="00273CAD" w:rsidP="00273CAD">
      <w:pPr>
        <w:rPr>
          <w:rFonts w:ascii="Times New Roman" w:hAnsi="Times New Roman"/>
          <w:sz w:val="24"/>
          <w:szCs w:val="24"/>
        </w:rPr>
      </w:pPr>
    </w:p>
    <w:p w:rsidR="00273CAD" w:rsidRPr="00273CAD" w:rsidRDefault="00273CAD" w:rsidP="00273CAD">
      <w:pPr>
        <w:jc w:val="both"/>
        <w:rPr>
          <w:rFonts w:ascii="Times New Roman" w:hAnsi="Times New Roman"/>
          <w:sz w:val="24"/>
          <w:szCs w:val="24"/>
        </w:rPr>
      </w:pPr>
      <w:r w:rsidRPr="00273CAD">
        <w:rPr>
          <w:rFonts w:ascii="Times New Roman" w:hAnsi="Times New Roman"/>
          <w:sz w:val="24"/>
          <w:szCs w:val="24"/>
        </w:rPr>
        <w:t>Руководитель организации</w:t>
      </w:r>
      <w:proofErr w:type="gramStart"/>
      <w:r w:rsidRPr="00273CAD">
        <w:rPr>
          <w:rFonts w:ascii="Times New Roman" w:hAnsi="Times New Roman"/>
          <w:sz w:val="24"/>
          <w:szCs w:val="24"/>
        </w:rPr>
        <w:t xml:space="preserve"> _____________________________(___________________)</w:t>
      </w:r>
      <w:proofErr w:type="gramEnd"/>
    </w:p>
    <w:p w:rsidR="00273CAD" w:rsidRPr="00273CAD" w:rsidRDefault="00273CAD" w:rsidP="00273CAD">
      <w:pPr>
        <w:widowControl w:val="0"/>
        <w:suppressAutoHyphens/>
        <w:jc w:val="both"/>
        <w:rPr>
          <w:rFonts w:ascii="Times New Roman" w:hAnsi="Times New Roman"/>
          <w:i/>
          <w:sz w:val="24"/>
          <w:szCs w:val="24"/>
          <w:vertAlign w:val="superscript"/>
        </w:rPr>
      </w:pPr>
      <w:r w:rsidRPr="00273CAD">
        <w:rPr>
          <w:rFonts w:ascii="Times New Roman" w:hAnsi="Times New Roman"/>
          <w:sz w:val="24"/>
          <w:szCs w:val="24"/>
        </w:rPr>
        <w:t xml:space="preserve">                                                               </w:t>
      </w:r>
      <w:r w:rsidRPr="00273CAD">
        <w:rPr>
          <w:rFonts w:ascii="Times New Roman" w:hAnsi="Times New Roman"/>
          <w:i/>
          <w:sz w:val="24"/>
          <w:szCs w:val="24"/>
          <w:vertAlign w:val="superscript"/>
        </w:rPr>
        <w:t>подпись</w:t>
      </w:r>
    </w:p>
    <w:p w:rsidR="00273CAD" w:rsidRPr="00273CAD" w:rsidRDefault="00273CAD" w:rsidP="00273CAD">
      <w:pPr>
        <w:jc w:val="both"/>
        <w:rPr>
          <w:rFonts w:ascii="Times New Roman" w:hAnsi="Times New Roman"/>
          <w:sz w:val="24"/>
          <w:szCs w:val="24"/>
        </w:rPr>
      </w:pPr>
      <w:r w:rsidRPr="00273CAD">
        <w:rPr>
          <w:rFonts w:ascii="Times New Roman" w:hAnsi="Times New Roman"/>
          <w:sz w:val="24"/>
          <w:szCs w:val="24"/>
        </w:rPr>
        <w:t xml:space="preserve">                                                                                                               Ф.И.О. </w:t>
      </w:r>
    </w:p>
    <w:p w:rsidR="00273CAD" w:rsidRPr="00273CAD" w:rsidRDefault="00273CAD" w:rsidP="00273CAD">
      <w:pPr>
        <w:jc w:val="both"/>
        <w:rPr>
          <w:rFonts w:ascii="Times New Roman" w:hAnsi="Times New Roman"/>
          <w:sz w:val="24"/>
          <w:szCs w:val="24"/>
        </w:rPr>
      </w:pPr>
    </w:p>
    <w:p w:rsidR="00273CAD" w:rsidRPr="00273CAD" w:rsidRDefault="00273CAD" w:rsidP="00273CAD">
      <w:pPr>
        <w:ind w:right="-1"/>
        <w:jc w:val="center"/>
        <w:rPr>
          <w:rFonts w:ascii="Times New Roman" w:hAnsi="Times New Roman"/>
          <w:sz w:val="24"/>
          <w:szCs w:val="24"/>
        </w:rPr>
      </w:pPr>
    </w:p>
    <w:p w:rsidR="00273CAD" w:rsidRPr="00273CAD" w:rsidRDefault="00273CAD" w:rsidP="00273CAD">
      <w:pPr>
        <w:ind w:right="-1"/>
        <w:jc w:val="right"/>
        <w:rPr>
          <w:rFonts w:ascii="Times New Roman" w:hAnsi="Times New Roman"/>
          <w:sz w:val="24"/>
          <w:szCs w:val="24"/>
        </w:rPr>
      </w:pPr>
    </w:p>
    <w:p w:rsidR="00273CAD" w:rsidRPr="00273CAD" w:rsidRDefault="00273CAD" w:rsidP="00273CAD">
      <w:pPr>
        <w:ind w:right="-1"/>
        <w:jc w:val="right"/>
        <w:rPr>
          <w:rFonts w:ascii="Times New Roman" w:hAnsi="Times New Roman"/>
          <w:sz w:val="24"/>
          <w:szCs w:val="24"/>
        </w:rPr>
      </w:pPr>
    </w:p>
    <w:p w:rsidR="00273CAD" w:rsidRPr="00273CAD" w:rsidRDefault="00273CAD" w:rsidP="00273CAD">
      <w:pPr>
        <w:pStyle w:val="1"/>
        <w:spacing w:before="0" w:after="0"/>
        <w:rPr>
          <w:rFonts w:ascii="Times New Roman" w:hAnsi="Times New Roman"/>
          <w:sz w:val="24"/>
          <w:szCs w:val="24"/>
        </w:rPr>
      </w:pPr>
    </w:p>
    <w:p w:rsidR="00273CAD" w:rsidRPr="006A0119" w:rsidRDefault="00273CAD" w:rsidP="00273CAD"/>
    <w:p w:rsidR="00273CAD" w:rsidRDefault="00273CAD" w:rsidP="00273CAD">
      <w:pPr>
        <w:pageBreakBefore/>
        <w:jc w:val="center"/>
        <w:rPr>
          <w:b/>
          <w:sz w:val="24"/>
        </w:rPr>
      </w:pPr>
      <w:r>
        <w:rPr>
          <w:rFonts w:ascii="Times New Roman" w:hAnsi="Times New Roman"/>
          <w:b/>
        </w:rPr>
        <w:lastRenderedPageBreak/>
        <w:t>Форма № 4</w:t>
      </w:r>
      <w:r w:rsidRPr="006A0119">
        <w:rPr>
          <w:b/>
          <w:sz w:val="24"/>
        </w:rPr>
        <w:t xml:space="preserve">                    </w:t>
      </w:r>
    </w:p>
    <w:p w:rsidR="00273CAD" w:rsidRPr="009A2943" w:rsidRDefault="00273CAD" w:rsidP="00273CAD"/>
    <w:p w:rsidR="00273CAD" w:rsidRPr="00273CAD" w:rsidRDefault="00273CAD" w:rsidP="00273CAD">
      <w:pPr>
        <w:pStyle w:val="1"/>
        <w:spacing w:before="0" w:after="0"/>
        <w:jc w:val="center"/>
        <w:rPr>
          <w:rFonts w:ascii="Times New Roman" w:hAnsi="Times New Roman"/>
          <w:sz w:val="24"/>
          <w:szCs w:val="24"/>
        </w:rPr>
      </w:pPr>
      <w:r w:rsidRPr="00273CAD">
        <w:rPr>
          <w:rFonts w:ascii="Times New Roman" w:hAnsi="Times New Roman"/>
          <w:sz w:val="24"/>
          <w:szCs w:val="24"/>
        </w:rPr>
        <w:t>ДОВЕРЕННОСТЬ</w:t>
      </w:r>
    </w:p>
    <w:p w:rsidR="00273CAD" w:rsidRPr="00273CAD" w:rsidRDefault="00273CAD" w:rsidP="00273CAD">
      <w:pPr>
        <w:jc w:val="both"/>
        <w:rPr>
          <w:rFonts w:ascii="Times New Roman" w:hAnsi="Times New Roman"/>
          <w:b/>
          <w:sz w:val="24"/>
          <w:szCs w:val="24"/>
        </w:rPr>
      </w:pPr>
    </w:p>
    <w:p w:rsidR="00273CAD" w:rsidRPr="00273CAD" w:rsidRDefault="00273CAD" w:rsidP="00273CAD">
      <w:pPr>
        <w:jc w:val="both"/>
        <w:rPr>
          <w:rFonts w:ascii="Times New Roman" w:hAnsi="Times New Roman"/>
          <w:b/>
          <w:sz w:val="24"/>
          <w:szCs w:val="24"/>
        </w:rPr>
      </w:pPr>
    </w:p>
    <w:p w:rsidR="00273CAD" w:rsidRPr="00273CAD" w:rsidRDefault="00273CAD" w:rsidP="00273CAD">
      <w:pPr>
        <w:jc w:val="both"/>
        <w:rPr>
          <w:rFonts w:ascii="Times New Roman" w:hAnsi="Times New Roman"/>
          <w:sz w:val="24"/>
          <w:szCs w:val="24"/>
        </w:rPr>
      </w:pPr>
      <w:r w:rsidRPr="00273CAD">
        <w:rPr>
          <w:rFonts w:ascii="Times New Roman" w:hAnsi="Times New Roman"/>
          <w:sz w:val="24"/>
          <w:szCs w:val="24"/>
        </w:rPr>
        <w:t xml:space="preserve"> « ____  »  ___________________ 20__ г.</w:t>
      </w:r>
    </w:p>
    <w:p w:rsidR="00273CAD" w:rsidRPr="00273CAD" w:rsidRDefault="00273CAD" w:rsidP="00273CAD">
      <w:pPr>
        <w:tabs>
          <w:tab w:val="left" w:pos="3225"/>
        </w:tabs>
        <w:jc w:val="both"/>
        <w:rPr>
          <w:rFonts w:ascii="Times New Roman" w:hAnsi="Times New Roman"/>
          <w:sz w:val="24"/>
          <w:szCs w:val="24"/>
        </w:rPr>
      </w:pPr>
      <w:bookmarkStart w:id="37" w:name="_Toc202187938"/>
      <w:bookmarkStart w:id="38" w:name="_Toc202188118"/>
      <w:bookmarkStart w:id="39" w:name="_Toc202339965"/>
      <w:bookmarkStart w:id="40" w:name="_Toc202340425"/>
      <w:bookmarkStart w:id="41" w:name="_Toc202587070"/>
      <w:bookmarkStart w:id="42" w:name="_Toc202688102"/>
      <w:r w:rsidRPr="00273CAD">
        <w:rPr>
          <w:rFonts w:ascii="Times New Roman" w:hAnsi="Times New Roman"/>
          <w:sz w:val="24"/>
          <w:szCs w:val="24"/>
        </w:rPr>
        <w:t>Исх. № ______________</w:t>
      </w:r>
      <w:bookmarkEnd w:id="37"/>
      <w:bookmarkEnd w:id="38"/>
      <w:bookmarkEnd w:id="39"/>
      <w:bookmarkEnd w:id="40"/>
      <w:bookmarkEnd w:id="41"/>
      <w:bookmarkEnd w:id="42"/>
      <w:r w:rsidRPr="00273CAD">
        <w:rPr>
          <w:rFonts w:ascii="Times New Roman" w:hAnsi="Times New Roman"/>
          <w:sz w:val="24"/>
          <w:szCs w:val="24"/>
        </w:rPr>
        <w:tab/>
      </w:r>
    </w:p>
    <w:p w:rsidR="00273CAD" w:rsidRPr="00273CAD" w:rsidRDefault="00273CAD" w:rsidP="00273CAD">
      <w:pPr>
        <w:suppressAutoHyphens/>
        <w:jc w:val="both"/>
        <w:rPr>
          <w:rFonts w:ascii="Times New Roman" w:hAnsi="Times New Roman"/>
          <w:sz w:val="24"/>
          <w:szCs w:val="24"/>
        </w:rPr>
      </w:pPr>
    </w:p>
    <w:p w:rsidR="00273CAD" w:rsidRPr="00273CAD" w:rsidRDefault="00273CAD" w:rsidP="00273CAD">
      <w:pPr>
        <w:suppressAutoHyphens/>
        <w:jc w:val="both"/>
        <w:rPr>
          <w:rFonts w:ascii="Times New Roman" w:hAnsi="Times New Roman"/>
          <w:b/>
          <w:sz w:val="24"/>
          <w:szCs w:val="24"/>
        </w:rPr>
      </w:pPr>
      <w:r w:rsidRPr="00273CAD">
        <w:rPr>
          <w:rFonts w:ascii="Times New Roman" w:hAnsi="Times New Roman"/>
          <w:b/>
          <w:sz w:val="24"/>
          <w:szCs w:val="24"/>
        </w:rPr>
        <w:t>ДОВЕРЕННОСТЬ  № ____</w:t>
      </w:r>
    </w:p>
    <w:p w:rsidR="00273CAD" w:rsidRPr="00273CAD" w:rsidRDefault="00273CAD" w:rsidP="00273CAD">
      <w:pPr>
        <w:suppressAutoHyphens/>
        <w:jc w:val="both"/>
        <w:rPr>
          <w:rFonts w:ascii="Times New Roman" w:hAnsi="Times New Roman"/>
          <w:sz w:val="24"/>
          <w:szCs w:val="24"/>
        </w:rPr>
      </w:pPr>
    </w:p>
    <w:p w:rsidR="00273CAD" w:rsidRPr="00273CAD" w:rsidRDefault="00273CAD" w:rsidP="00273CAD">
      <w:pPr>
        <w:suppressAutoHyphens/>
        <w:jc w:val="both"/>
        <w:rPr>
          <w:rFonts w:ascii="Times New Roman" w:hAnsi="Times New Roman"/>
          <w:sz w:val="24"/>
          <w:szCs w:val="24"/>
        </w:rPr>
      </w:pPr>
    </w:p>
    <w:p w:rsidR="00273CAD" w:rsidRPr="00273CAD" w:rsidRDefault="00273CAD" w:rsidP="00273CAD">
      <w:pPr>
        <w:suppressAutoHyphens/>
        <w:jc w:val="both"/>
        <w:rPr>
          <w:rFonts w:ascii="Times New Roman" w:hAnsi="Times New Roman"/>
          <w:sz w:val="24"/>
          <w:szCs w:val="24"/>
        </w:rPr>
      </w:pPr>
      <w:r w:rsidRPr="00273CAD">
        <w:rPr>
          <w:rFonts w:ascii="Times New Roman" w:hAnsi="Times New Roman"/>
          <w:sz w:val="24"/>
          <w:szCs w:val="24"/>
        </w:rPr>
        <w:t>__________________________________________________________________________</w:t>
      </w:r>
    </w:p>
    <w:p w:rsidR="00273CAD" w:rsidRPr="00273CAD" w:rsidRDefault="00273CAD" w:rsidP="00273CAD">
      <w:pPr>
        <w:suppressAutoHyphens/>
        <w:jc w:val="both"/>
        <w:rPr>
          <w:rFonts w:ascii="Times New Roman" w:hAnsi="Times New Roman"/>
          <w:sz w:val="24"/>
          <w:szCs w:val="24"/>
          <w:vertAlign w:val="superscript"/>
        </w:rPr>
      </w:pPr>
      <w:r w:rsidRPr="00273CAD">
        <w:rPr>
          <w:rFonts w:ascii="Times New Roman" w:hAnsi="Times New Roman"/>
          <w:sz w:val="24"/>
          <w:szCs w:val="24"/>
          <w:vertAlign w:val="superscript"/>
        </w:rPr>
        <w:t xml:space="preserve">                                                                                 (прописью число, месяц и год выдачи доверенности)</w:t>
      </w:r>
    </w:p>
    <w:p w:rsidR="00273CAD" w:rsidRPr="00273CAD" w:rsidRDefault="00273CAD" w:rsidP="00273CAD">
      <w:pPr>
        <w:suppressAutoHyphens/>
        <w:jc w:val="both"/>
        <w:rPr>
          <w:rFonts w:ascii="Times New Roman" w:hAnsi="Times New Roman"/>
          <w:sz w:val="24"/>
          <w:szCs w:val="24"/>
        </w:rPr>
      </w:pPr>
      <w:r w:rsidRPr="00273CAD">
        <w:rPr>
          <w:rFonts w:ascii="Times New Roman" w:hAnsi="Times New Roman"/>
          <w:sz w:val="24"/>
          <w:szCs w:val="24"/>
        </w:rPr>
        <w:tab/>
        <w:t>Юридическое лицо – участник закупки:</w:t>
      </w:r>
    </w:p>
    <w:p w:rsidR="00273CAD" w:rsidRPr="00273CAD" w:rsidRDefault="00273CAD" w:rsidP="00273CAD">
      <w:pPr>
        <w:suppressAutoHyphens/>
        <w:jc w:val="both"/>
        <w:rPr>
          <w:rFonts w:ascii="Times New Roman" w:hAnsi="Times New Roman"/>
          <w:sz w:val="24"/>
          <w:szCs w:val="24"/>
        </w:rPr>
      </w:pPr>
      <w:r w:rsidRPr="00273CAD">
        <w:rPr>
          <w:rFonts w:ascii="Times New Roman" w:hAnsi="Times New Roman"/>
          <w:sz w:val="24"/>
          <w:szCs w:val="24"/>
        </w:rPr>
        <w:t>__________________________________________________________________________________</w:t>
      </w:r>
    </w:p>
    <w:p w:rsidR="00273CAD" w:rsidRPr="00273CAD" w:rsidRDefault="00273CAD" w:rsidP="00273CAD">
      <w:pPr>
        <w:suppressAutoHyphens/>
        <w:ind w:left="2832"/>
        <w:jc w:val="both"/>
        <w:rPr>
          <w:rFonts w:ascii="Times New Roman" w:hAnsi="Times New Roman"/>
          <w:sz w:val="24"/>
          <w:szCs w:val="24"/>
          <w:vertAlign w:val="superscript"/>
        </w:rPr>
      </w:pPr>
      <w:r w:rsidRPr="00273CAD">
        <w:rPr>
          <w:rFonts w:ascii="Times New Roman" w:hAnsi="Times New Roman"/>
          <w:sz w:val="24"/>
          <w:szCs w:val="24"/>
          <w:vertAlign w:val="superscript"/>
        </w:rPr>
        <w:t xml:space="preserve">    (наименование юридического лица)</w:t>
      </w:r>
    </w:p>
    <w:p w:rsidR="00273CAD" w:rsidRPr="00273CAD" w:rsidRDefault="00273CAD" w:rsidP="00273CAD">
      <w:pPr>
        <w:suppressAutoHyphens/>
        <w:jc w:val="both"/>
        <w:rPr>
          <w:rFonts w:ascii="Times New Roman" w:hAnsi="Times New Roman"/>
          <w:sz w:val="24"/>
          <w:szCs w:val="24"/>
        </w:rPr>
      </w:pPr>
      <w:r w:rsidRPr="00273CAD">
        <w:rPr>
          <w:rFonts w:ascii="Times New Roman" w:hAnsi="Times New Roman"/>
          <w:sz w:val="24"/>
          <w:szCs w:val="24"/>
        </w:rPr>
        <w:t>доверяет ___________________________________________________________________________</w:t>
      </w:r>
    </w:p>
    <w:p w:rsidR="00273CAD" w:rsidRPr="00273CAD" w:rsidRDefault="00273CAD" w:rsidP="00273CAD">
      <w:pPr>
        <w:suppressAutoHyphens/>
        <w:ind w:left="2832"/>
        <w:jc w:val="both"/>
        <w:rPr>
          <w:rFonts w:ascii="Times New Roman" w:hAnsi="Times New Roman"/>
          <w:sz w:val="24"/>
          <w:szCs w:val="24"/>
          <w:vertAlign w:val="superscript"/>
        </w:rPr>
      </w:pPr>
      <w:r w:rsidRPr="00273CAD">
        <w:rPr>
          <w:rFonts w:ascii="Times New Roman" w:hAnsi="Times New Roman"/>
          <w:sz w:val="24"/>
          <w:szCs w:val="24"/>
          <w:vertAlign w:val="superscript"/>
        </w:rPr>
        <w:t>(фамилия, имя, отчество, должность)</w:t>
      </w:r>
    </w:p>
    <w:p w:rsidR="00273CAD" w:rsidRPr="00273CAD" w:rsidRDefault="00273CAD" w:rsidP="00273CAD">
      <w:pPr>
        <w:suppressAutoHyphens/>
        <w:jc w:val="both"/>
        <w:rPr>
          <w:rFonts w:ascii="Times New Roman" w:hAnsi="Times New Roman"/>
          <w:sz w:val="24"/>
          <w:szCs w:val="24"/>
        </w:rPr>
      </w:pPr>
      <w:r w:rsidRPr="00273CAD">
        <w:rPr>
          <w:rFonts w:ascii="Times New Roman" w:hAnsi="Times New Roman"/>
          <w:sz w:val="24"/>
          <w:szCs w:val="24"/>
        </w:rPr>
        <w:t>паспорт серии ______ №_________ выдан ____________________</w:t>
      </w:r>
      <w:r>
        <w:rPr>
          <w:rFonts w:ascii="Times New Roman" w:hAnsi="Times New Roman"/>
          <w:sz w:val="24"/>
          <w:szCs w:val="24"/>
        </w:rPr>
        <w:t>___</w:t>
      </w:r>
      <w:r w:rsidRPr="00273CAD">
        <w:rPr>
          <w:rFonts w:ascii="Times New Roman" w:hAnsi="Times New Roman"/>
          <w:sz w:val="24"/>
          <w:szCs w:val="24"/>
        </w:rPr>
        <w:t>____  «____» _______________</w:t>
      </w:r>
    </w:p>
    <w:p w:rsidR="00273CAD" w:rsidRPr="00273CAD" w:rsidRDefault="00273CAD" w:rsidP="00273CAD">
      <w:pPr>
        <w:pStyle w:val="a9"/>
        <w:suppressAutoHyphens/>
        <w:rPr>
          <w:rFonts w:ascii="Times New Roman" w:hAnsi="Times New Roman"/>
          <w:sz w:val="24"/>
          <w:szCs w:val="24"/>
        </w:rPr>
      </w:pP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представлять интересы ______________________________________________________________</w:t>
      </w: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ab/>
      </w:r>
      <w:r w:rsidRPr="00273CAD">
        <w:rPr>
          <w:rFonts w:ascii="Times New Roman" w:hAnsi="Times New Roman"/>
          <w:sz w:val="24"/>
          <w:szCs w:val="24"/>
        </w:rPr>
        <w:tab/>
      </w:r>
      <w:r w:rsidRPr="00273CAD">
        <w:rPr>
          <w:rFonts w:ascii="Times New Roman" w:hAnsi="Times New Roman"/>
          <w:sz w:val="24"/>
          <w:szCs w:val="24"/>
        </w:rPr>
        <w:tab/>
      </w:r>
      <w:r w:rsidRPr="00273CAD">
        <w:rPr>
          <w:rFonts w:ascii="Times New Roman" w:hAnsi="Times New Roman"/>
          <w:sz w:val="24"/>
          <w:szCs w:val="24"/>
        </w:rPr>
        <w:tab/>
        <w:t xml:space="preserve">                             (наименование организации)</w:t>
      </w:r>
    </w:p>
    <w:p w:rsidR="00273CAD" w:rsidRPr="00273CAD" w:rsidRDefault="00273CAD" w:rsidP="00273CAD">
      <w:pPr>
        <w:suppressAutoHyphens/>
        <w:ind w:right="-30"/>
        <w:jc w:val="both"/>
        <w:rPr>
          <w:rFonts w:ascii="Times New Roman" w:hAnsi="Times New Roman"/>
          <w:b/>
          <w:sz w:val="24"/>
          <w:szCs w:val="24"/>
        </w:rPr>
      </w:pPr>
      <w:r w:rsidRPr="00273CAD">
        <w:rPr>
          <w:rFonts w:ascii="Times New Roman" w:hAnsi="Times New Roman"/>
          <w:sz w:val="24"/>
          <w:szCs w:val="24"/>
        </w:rPr>
        <w:t>на открытом конкурсе  на</w:t>
      </w:r>
      <w:r w:rsidRPr="00273CAD">
        <w:rPr>
          <w:rFonts w:ascii="Times New Roman" w:hAnsi="Times New Roman"/>
          <w:b/>
          <w:sz w:val="24"/>
          <w:szCs w:val="24"/>
        </w:rPr>
        <w:t xml:space="preserve"> </w:t>
      </w:r>
      <w:r w:rsidRPr="00273C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 «__»_________20____ г.</w:t>
      </w:r>
    </w:p>
    <w:p w:rsidR="00273CAD" w:rsidRPr="00273CAD" w:rsidRDefault="00273CAD" w:rsidP="00273CAD">
      <w:pPr>
        <w:pStyle w:val="a9"/>
        <w:suppressAutoHyphens/>
        <w:ind w:firstLine="709"/>
        <w:rPr>
          <w:rFonts w:ascii="Times New Roman" w:hAnsi="Times New Roman"/>
          <w:sz w:val="24"/>
          <w:szCs w:val="24"/>
        </w:rPr>
      </w:pPr>
    </w:p>
    <w:p w:rsidR="00273CAD" w:rsidRPr="00273CAD" w:rsidRDefault="00273CAD" w:rsidP="00273CAD">
      <w:pPr>
        <w:pStyle w:val="a9"/>
        <w:suppressAutoHyphens/>
        <w:ind w:firstLine="709"/>
        <w:rPr>
          <w:rFonts w:ascii="Times New Roman" w:hAnsi="Times New Roman"/>
          <w:sz w:val="24"/>
          <w:szCs w:val="24"/>
        </w:rPr>
      </w:pPr>
      <w:r w:rsidRPr="00273CAD">
        <w:rPr>
          <w:rFonts w:ascii="Times New Roman" w:hAnsi="Times New Roman"/>
          <w:sz w:val="24"/>
          <w:szCs w:val="24"/>
        </w:rPr>
        <w:t>В целях выполнения данного</w:t>
      </w:r>
      <w:r w:rsidRPr="00273CAD">
        <w:rPr>
          <w:rFonts w:ascii="Times New Roman" w:hAnsi="Times New Roman"/>
          <w:sz w:val="24"/>
          <w:szCs w:val="24"/>
          <w:vertAlign w:val="superscript"/>
        </w:rPr>
        <w:t xml:space="preserve"> </w:t>
      </w:r>
      <w:r w:rsidRPr="00273CAD">
        <w:rPr>
          <w:rFonts w:ascii="Times New Roman" w:hAnsi="Times New Roman"/>
          <w:sz w:val="24"/>
          <w:szCs w:val="24"/>
        </w:rPr>
        <w:t>поручения он/она уполномочен представлять комиссии необходимые документы, подписывать, давать разъяснения и получать от имени организации - доверителя все документы, связанные с его выполнением.</w:t>
      </w:r>
    </w:p>
    <w:p w:rsidR="00273CAD" w:rsidRPr="00273CAD" w:rsidRDefault="00273CAD" w:rsidP="00273CAD">
      <w:pPr>
        <w:pStyle w:val="a9"/>
        <w:suppressAutoHyphens/>
        <w:rPr>
          <w:rFonts w:ascii="Times New Roman" w:hAnsi="Times New Roman"/>
          <w:sz w:val="24"/>
          <w:szCs w:val="24"/>
        </w:rPr>
      </w:pP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 xml:space="preserve">Подпись _________________________________       ________________________ удостоверяем. </w:t>
      </w:r>
    </w:p>
    <w:p w:rsidR="00273CAD" w:rsidRPr="00273CAD" w:rsidRDefault="00273CAD" w:rsidP="00273CAD">
      <w:pPr>
        <w:pStyle w:val="a9"/>
        <w:suppressAutoHyphens/>
        <w:rPr>
          <w:rFonts w:ascii="Times New Roman" w:hAnsi="Times New Roman"/>
          <w:sz w:val="24"/>
          <w:szCs w:val="24"/>
          <w:vertAlign w:val="superscript"/>
        </w:rPr>
      </w:pPr>
      <w:r w:rsidRPr="00273CAD">
        <w:rPr>
          <w:rFonts w:ascii="Times New Roman" w:hAnsi="Times New Roman"/>
          <w:sz w:val="24"/>
          <w:szCs w:val="24"/>
          <w:vertAlign w:val="superscript"/>
        </w:rPr>
        <w:t xml:space="preserve">                                                  (Ф.И.О. </w:t>
      </w:r>
      <w:proofErr w:type="gramStart"/>
      <w:r w:rsidRPr="00273CAD">
        <w:rPr>
          <w:rFonts w:ascii="Times New Roman" w:hAnsi="Times New Roman"/>
          <w:sz w:val="24"/>
          <w:szCs w:val="24"/>
          <w:vertAlign w:val="superscript"/>
        </w:rPr>
        <w:t>удостоверяемого</w:t>
      </w:r>
      <w:proofErr w:type="gramEnd"/>
      <w:r w:rsidRPr="00273CAD">
        <w:rPr>
          <w:rFonts w:ascii="Times New Roman" w:hAnsi="Times New Roman"/>
          <w:sz w:val="24"/>
          <w:szCs w:val="24"/>
          <w:vertAlign w:val="superscript"/>
        </w:rPr>
        <w:t>)                                                     (Подпись удостоверяемого)</w:t>
      </w:r>
    </w:p>
    <w:p w:rsidR="00273CAD" w:rsidRPr="00273CAD" w:rsidRDefault="00273CAD" w:rsidP="00273CAD">
      <w:pPr>
        <w:pStyle w:val="a9"/>
        <w:suppressAutoHyphens/>
        <w:rPr>
          <w:rFonts w:ascii="Times New Roman" w:hAnsi="Times New Roman"/>
          <w:sz w:val="24"/>
          <w:szCs w:val="24"/>
        </w:rPr>
      </w:pP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Руководитель организации</w:t>
      </w:r>
      <w:proofErr w:type="gramStart"/>
      <w:r w:rsidRPr="00273CAD">
        <w:rPr>
          <w:rFonts w:ascii="Times New Roman" w:hAnsi="Times New Roman"/>
          <w:sz w:val="24"/>
          <w:szCs w:val="24"/>
        </w:rPr>
        <w:t xml:space="preserve">  ________________________ ( ___________________ )</w:t>
      </w:r>
      <w:proofErr w:type="gramEnd"/>
    </w:p>
    <w:p w:rsidR="00273CAD" w:rsidRPr="00273CAD" w:rsidRDefault="00273CAD" w:rsidP="00273CAD">
      <w:pPr>
        <w:pStyle w:val="a9"/>
        <w:suppressAutoHyphens/>
        <w:rPr>
          <w:rFonts w:ascii="Times New Roman" w:hAnsi="Times New Roman"/>
          <w:sz w:val="24"/>
          <w:szCs w:val="24"/>
          <w:vertAlign w:val="superscript"/>
        </w:rPr>
      </w:pPr>
      <w:r w:rsidRPr="00273CAD">
        <w:rPr>
          <w:rFonts w:ascii="Times New Roman" w:hAnsi="Times New Roman"/>
          <w:sz w:val="24"/>
          <w:szCs w:val="24"/>
          <w:vertAlign w:val="superscript"/>
        </w:rPr>
        <w:t xml:space="preserve">                            </w:t>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r>
      <w:r w:rsidRPr="00273CAD">
        <w:rPr>
          <w:rFonts w:ascii="Times New Roman" w:hAnsi="Times New Roman"/>
          <w:sz w:val="24"/>
          <w:szCs w:val="24"/>
          <w:vertAlign w:val="superscript"/>
        </w:rPr>
        <w:tab/>
        <w:t xml:space="preserve">         (Ф.И.О.)</w:t>
      </w: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М.П.</w:t>
      </w:r>
    </w:p>
    <w:p w:rsidR="00273CAD" w:rsidRPr="00273CAD" w:rsidRDefault="00273CAD" w:rsidP="00273CAD">
      <w:pPr>
        <w:pStyle w:val="a9"/>
        <w:suppressAutoHyphens/>
        <w:rPr>
          <w:rFonts w:ascii="Times New Roman" w:hAnsi="Times New Roman"/>
          <w:sz w:val="24"/>
          <w:szCs w:val="24"/>
        </w:rPr>
      </w:pPr>
      <w:r w:rsidRPr="00273CAD">
        <w:rPr>
          <w:rFonts w:ascii="Times New Roman" w:hAnsi="Times New Roman"/>
          <w:sz w:val="24"/>
          <w:szCs w:val="24"/>
        </w:rPr>
        <w:t>Главный бухгалтер</w:t>
      </w:r>
      <w:proofErr w:type="gramStart"/>
      <w:r w:rsidRPr="00273CAD">
        <w:rPr>
          <w:rFonts w:ascii="Times New Roman" w:hAnsi="Times New Roman"/>
          <w:sz w:val="24"/>
          <w:szCs w:val="24"/>
        </w:rPr>
        <w:t xml:space="preserve">  _______________________________ ( ___________________ )</w:t>
      </w:r>
      <w:proofErr w:type="gramEnd"/>
    </w:p>
    <w:p w:rsidR="00273CAD" w:rsidRPr="00273CAD" w:rsidRDefault="00273CAD" w:rsidP="00273CAD">
      <w:pPr>
        <w:suppressAutoHyphens/>
        <w:ind w:left="6372"/>
        <w:jc w:val="both"/>
        <w:rPr>
          <w:rFonts w:ascii="Times New Roman" w:hAnsi="Times New Roman"/>
          <w:sz w:val="24"/>
          <w:szCs w:val="24"/>
          <w:vertAlign w:val="superscript"/>
        </w:rPr>
      </w:pPr>
      <w:r w:rsidRPr="00273CAD">
        <w:rPr>
          <w:rFonts w:ascii="Times New Roman" w:hAnsi="Times New Roman"/>
          <w:sz w:val="24"/>
          <w:szCs w:val="24"/>
          <w:vertAlign w:val="superscript"/>
        </w:rPr>
        <w:t xml:space="preserve">          (Ф.И.О.)</w:t>
      </w:r>
    </w:p>
    <w:p w:rsidR="00273CAD" w:rsidRPr="00C47DFA" w:rsidRDefault="00273CAD" w:rsidP="00273CAD">
      <w:pPr>
        <w:jc w:val="both"/>
        <w:rPr>
          <w:b/>
        </w:rPr>
      </w:pPr>
    </w:p>
    <w:p w:rsidR="00273CAD" w:rsidRPr="00C47DFA" w:rsidRDefault="00273CAD" w:rsidP="00273CAD">
      <w:pPr>
        <w:jc w:val="both"/>
        <w:rPr>
          <w:b/>
          <w:sz w:val="28"/>
        </w:rPr>
      </w:pPr>
    </w:p>
    <w:p w:rsidR="00273CAD" w:rsidRPr="00C47DFA" w:rsidRDefault="00273CAD" w:rsidP="00273CAD">
      <w:pPr>
        <w:jc w:val="both"/>
        <w:rPr>
          <w:sz w:val="28"/>
        </w:rPr>
      </w:pPr>
    </w:p>
    <w:p w:rsidR="00EB6F43" w:rsidRPr="00ED380A" w:rsidRDefault="00EB6F43" w:rsidP="00EB6F43">
      <w:pPr>
        <w:pStyle w:val="ab"/>
        <w:ind w:left="-540" w:right="-365"/>
        <w:rPr>
          <w:sz w:val="24"/>
          <w:szCs w:val="24"/>
          <w:lang w:val="ru-RU"/>
        </w:rPr>
      </w:pPr>
      <w:r w:rsidRPr="00ED380A">
        <w:rPr>
          <w:sz w:val="24"/>
          <w:szCs w:val="24"/>
          <w:lang w:val="ru-RU"/>
        </w:rPr>
        <w:lastRenderedPageBreak/>
        <w:t>Спецификация №1</w:t>
      </w:r>
    </w:p>
    <w:p w:rsidR="00EB6F43" w:rsidRPr="00ED380A" w:rsidRDefault="00EB6F43" w:rsidP="00EB6F43">
      <w:pPr>
        <w:ind w:right="-365" w:hanging="540"/>
        <w:jc w:val="center"/>
        <w:rPr>
          <w:rFonts w:ascii="Times New Roman" w:hAnsi="Times New Roman"/>
          <w:sz w:val="24"/>
          <w:szCs w:val="24"/>
        </w:rPr>
      </w:pPr>
      <w:r w:rsidRPr="00ED380A">
        <w:rPr>
          <w:rFonts w:ascii="Times New Roman" w:hAnsi="Times New Roman"/>
          <w:sz w:val="24"/>
          <w:szCs w:val="24"/>
        </w:rPr>
        <w:t xml:space="preserve">к договору поставки  №                  от  « ___ » _____________ </w:t>
      </w:r>
      <w:r w:rsidR="00E63AE2">
        <w:rPr>
          <w:rFonts w:ascii="Times New Roman" w:hAnsi="Times New Roman"/>
          <w:sz w:val="24"/>
          <w:szCs w:val="24"/>
        </w:rPr>
        <w:t>2016</w:t>
      </w:r>
      <w:r w:rsidRPr="00ED380A">
        <w:rPr>
          <w:rFonts w:ascii="Times New Roman" w:hAnsi="Times New Roman"/>
          <w:sz w:val="24"/>
          <w:szCs w:val="24"/>
        </w:rPr>
        <w:t xml:space="preserve"> г</w:t>
      </w:r>
    </w:p>
    <w:p w:rsidR="00EB6F43" w:rsidRPr="00ED380A" w:rsidRDefault="00EB6F43" w:rsidP="00EB6F43">
      <w:pPr>
        <w:ind w:right="-365"/>
        <w:jc w:val="both"/>
        <w:rPr>
          <w:rFonts w:ascii="Times New Roman" w:hAnsi="Times New Roman"/>
          <w:sz w:val="24"/>
          <w:szCs w:val="24"/>
        </w:rPr>
      </w:pPr>
      <w:r w:rsidRPr="00ED380A">
        <w:rPr>
          <w:rFonts w:ascii="Times New Roman" w:hAnsi="Times New Roman"/>
          <w:sz w:val="24"/>
          <w:szCs w:val="24"/>
        </w:rPr>
        <w:t>г. Железногорск</w:t>
      </w:r>
      <w:r w:rsidRPr="00ED380A">
        <w:rPr>
          <w:rFonts w:ascii="Times New Roman" w:hAnsi="Times New Roman"/>
          <w:sz w:val="24"/>
          <w:szCs w:val="24"/>
        </w:rPr>
        <w:tab/>
      </w:r>
    </w:p>
    <w:p w:rsidR="00EB6F43" w:rsidRPr="00ED380A" w:rsidRDefault="00EB6F43" w:rsidP="00EB6F43">
      <w:pPr>
        <w:ind w:right="-365"/>
        <w:jc w:val="both"/>
        <w:rPr>
          <w:rFonts w:ascii="Times New Roman" w:hAnsi="Times New Roman"/>
          <w:sz w:val="24"/>
          <w:szCs w:val="24"/>
        </w:rPr>
      </w:pPr>
      <w:r w:rsidRPr="00ED380A">
        <w:rPr>
          <w:rFonts w:ascii="Times New Roman" w:hAnsi="Times New Roman"/>
          <w:sz w:val="24"/>
          <w:szCs w:val="24"/>
        </w:rPr>
        <w:tab/>
      </w:r>
      <w:r w:rsidRPr="00ED380A">
        <w:rPr>
          <w:rFonts w:ascii="Times New Roman" w:hAnsi="Times New Roman"/>
          <w:sz w:val="24"/>
          <w:szCs w:val="24"/>
        </w:rPr>
        <w:tab/>
        <w:t xml:space="preserve">                                                                 </w:t>
      </w:r>
    </w:p>
    <w:p w:rsidR="00EB6F43" w:rsidRPr="00ED380A" w:rsidRDefault="00EB6F43" w:rsidP="00EB6F43">
      <w:pPr>
        <w:tabs>
          <w:tab w:val="left" w:pos="9214"/>
          <w:tab w:val="left" w:pos="9356"/>
        </w:tabs>
        <w:ind w:right="43"/>
        <w:jc w:val="both"/>
        <w:rPr>
          <w:rFonts w:ascii="Times New Roman" w:hAnsi="Times New Roman"/>
          <w:b/>
          <w:vanish/>
          <w:sz w:val="24"/>
          <w:szCs w:val="24"/>
        </w:rPr>
      </w:pPr>
      <w:r w:rsidRPr="00ED380A">
        <w:rPr>
          <w:rFonts w:ascii="Times New Roman" w:hAnsi="Times New Roman"/>
          <w:b/>
          <w:sz w:val="24"/>
          <w:szCs w:val="24"/>
        </w:rPr>
        <w:t xml:space="preserve">        </w:t>
      </w:r>
      <w:r w:rsidRPr="00ED380A">
        <w:rPr>
          <w:rFonts w:ascii="Times New Roman" w:hAnsi="Times New Roman"/>
          <w:b/>
          <w:bCs/>
          <w:sz w:val="24"/>
          <w:szCs w:val="24"/>
        </w:rPr>
        <w:t xml:space="preserve">Муниципальное предприятие </w:t>
      </w:r>
      <w:r w:rsidR="008E3B90" w:rsidRPr="00ED380A">
        <w:rPr>
          <w:rFonts w:ascii="Times New Roman" w:hAnsi="Times New Roman"/>
          <w:b/>
          <w:bCs/>
          <w:sz w:val="24"/>
          <w:szCs w:val="24"/>
        </w:rPr>
        <w:t xml:space="preserve">ЗАТО Железногорск Красноярского края </w:t>
      </w:r>
      <w:r w:rsidR="009D6262" w:rsidRPr="00ED380A">
        <w:rPr>
          <w:rFonts w:ascii="Times New Roman" w:hAnsi="Times New Roman"/>
          <w:b/>
          <w:bCs/>
          <w:sz w:val="24"/>
          <w:szCs w:val="24"/>
        </w:rPr>
        <w:t xml:space="preserve"> «Пассажирское автотранспортное предприятие» </w:t>
      </w:r>
      <w:r w:rsidRPr="00ED380A">
        <w:rPr>
          <w:rFonts w:ascii="Times New Roman" w:hAnsi="Times New Roman"/>
          <w:spacing w:val="-4"/>
          <w:sz w:val="24"/>
          <w:szCs w:val="24"/>
        </w:rPr>
        <w:t xml:space="preserve">именуемое в дальнейшем </w:t>
      </w:r>
      <w:r w:rsidRPr="00ED380A">
        <w:rPr>
          <w:rFonts w:ascii="Times New Roman" w:hAnsi="Times New Roman"/>
          <w:b/>
          <w:spacing w:val="-4"/>
          <w:sz w:val="24"/>
          <w:szCs w:val="24"/>
        </w:rPr>
        <w:t>«Покупатель»,</w:t>
      </w:r>
      <w:r w:rsidRPr="00ED380A">
        <w:rPr>
          <w:rFonts w:ascii="Times New Roman" w:hAnsi="Times New Roman"/>
          <w:spacing w:val="-4"/>
          <w:sz w:val="24"/>
          <w:szCs w:val="24"/>
        </w:rPr>
        <w:t xml:space="preserve"> в лице директора  </w:t>
      </w:r>
      <w:r w:rsidR="009D6262" w:rsidRPr="00ED380A">
        <w:rPr>
          <w:rFonts w:ascii="Times New Roman" w:hAnsi="Times New Roman"/>
          <w:spacing w:val="-4"/>
          <w:sz w:val="24"/>
          <w:szCs w:val="24"/>
        </w:rPr>
        <w:t>Плотникова Сергея Георгиевича</w:t>
      </w:r>
      <w:r w:rsidRPr="00ED380A">
        <w:rPr>
          <w:rFonts w:ascii="Times New Roman" w:hAnsi="Times New Roman"/>
          <w:spacing w:val="-4"/>
          <w:sz w:val="24"/>
          <w:szCs w:val="24"/>
        </w:rPr>
        <w:t>,  действующего  на основании</w:t>
      </w:r>
      <w:r w:rsidR="009D6262" w:rsidRPr="00ED380A">
        <w:rPr>
          <w:rFonts w:ascii="Times New Roman" w:hAnsi="Times New Roman"/>
          <w:spacing w:val="-4"/>
          <w:sz w:val="24"/>
          <w:szCs w:val="24"/>
        </w:rPr>
        <w:t xml:space="preserve">  У</w:t>
      </w:r>
      <w:r w:rsidRPr="00ED380A">
        <w:rPr>
          <w:rFonts w:ascii="Times New Roman" w:hAnsi="Times New Roman"/>
          <w:spacing w:val="-4"/>
          <w:sz w:val="24"/>
          <w:szCs w:val="24"/>
        </w:rPr>
        <w:t xml:space="preserve">става,  </w:t>
      </w:r>
      <w:r w:rsidRPr="00ED380A">
        <w:rPr>
          <w:rFonts w:ascii="Times New Roman" w:hAnsi="Times New Roman"/>
          <w:sz w:val="24"/>
          <w:szCs w:val="24"/>
        </w:rPr>
        <w:t>с одной стороны,</w:t>
      </w:r>
      <w:r w:rsidRPr="00ED380A">
        <w:rPr>
          <w:rFonts w:ascii="Times New Roman" w:hAnsi="Times New Roman"/>
          <w:b/>
          <w:vanish/>
          <w:sz w:val="24"/>
          <w:szCs w:val="24"/>
        </w:rPr>
        <w:t>_________________________----</w:t>
      </w:r>
    </w:p>
    <w:p w:rsidR="00EB6F43" w:rsidRPr="00ED380A" w:rsidRDefault="00EB6F43" w:rsidP="00EB6F43">
      <w:pPr>
        <w:tabs>
          <w:tab w:val="left" w:pos="9214"/>
          <w:tab w:val="left" w:pos="9356"/>
        </w:tabs>
        <w:ind w:right="43"/>
        <w:jc w:val="both"/>
        <w:rPr>
          <w:rFonts w:ascii="Times New Roman" w:hAnsi="Times New Roman"/>
          <w:b/>
          <w:sz w:val="24"/>
          <w:szCs w:val="24"/>
        </w:rPr>
      </w:pPr>
      <w:r w:rsidRPr="00ED380A">
        <w:rPr>
          <w:rFonts w:ascii="Times New Roman" w:hAnsi="Times New Roman"/>
          <w:b/>
          <w:sz w:val="24"/>
          <w:szCs w:val="24"/>
        </w:rPr>
        <w:t xml:space="preserve"> </w:t>
      </w:r>
    </w:p>
    <w:p w:rsidR="00EB6F43" w:rsidRPr="00ED380A" w:rsidRDefault="00EB6F43" w:rsidP="00EB6F43">
      <w:pPr>
        <w:tabs>
          <w:tab w:val="left" w:pos="9214"/>
          <w:tab w:val="left" w:pos="9356"/>
        </w:tabs>
        <w:ind w:right="43"/>
        <w:jc w:val="both"/>
        <w:rPr>
          <w:rFonts w:ascii="Times New Roman" w:hAnsi="Times New Roman"/>
          <w:b/>
          <w:color w:val="000000"/>
          <w:sz w:val="24"/>
          <w:szCs w:val="24"/>
        </w:rPr>
      </w:pPr>
      <w:r w:rsidRPr="00ED380A">
        <w:rPr>
          <w:rFonts w:ascii="Times New Roman" w:hAnsi="Times New Roman"/>
          <w:b/>
          <w:sz w:val="24"/>
          <w:szCs w:val="24"/>
        </w:rPr>
        <w:t>_________________________________________________________</w:t>
      </w:r>
      <w:r w:rsidRPr="00ED380A">
        <w:rPr>
          <w:rFonts w:ascii="Times New Roman" w:hAnsi="Times New Roman"/>
          <w:sz w:val="24"/>
          <w:szCs w:val="24"/>
        </w:rPr>
        <w:t xml:space="preserve"> именуемый в дальнейшем </w:t>
      </w:r>
      <w:r w:rsidRPr="00ED380A">
        <w:rPr>
          <w:rFonts w:ascii="Times New Roman" w:hAnsi="Times New Roman"/>
          <w:b/>
          <w:sz w:val="24"/>
          <w:szCs w:val="24"/>
        </w:rPr>
        <w:t>«Поставщик»</w:t>
      </w:r>
      <w:r w:rsidRPr="00ED380A">
        <w:rPr>
          <w:rFonts w:ascii="Times New Roman" w:hAnsi="Times New Roman"/>
          <w:sz w:val="24"/>
          <w:szCs w:val="24"/>
        </w:rPr>
        <w:t xml:space="preserve">  в  лице ______________________________________</w:t>
      </w:r>
      <w:r w:rsidR="009D6262" w:rsidRPr="00ED380A">
        <w:rPr>
          <w:rFonts w:ascii="Times New Roman" w:hAnsi="Times New Roman"/>
          <w:sz w:val="24"/>
          <w:szCs w:val="24"/>
        </w:rPr>
        <w:t>_________________</w:t>
      </w:r>
      <w:r w:rsidRPr="00ED380A">
        <w:rPr>
          <w:rFonts w:ascii="Times New Roman" w:hAnsi="Times New Roman"/>
          <w:sz w:val="24"/>
          <w:szCs w:val="24"/>
        </w:rPr>
        <w:t>_,  действующего  на  основании  _________</w:t>
      </w:r>
      <w:r w:rsidR="009D6262" w:rsidRPr="00ED380A">
        <w:rPr>
          <w:rFonts w:ascii="Times New Roman" w:hAnsi="Times New Roman"/>
          <w:sz w:val="24"/>
          <w:szCs w:val="24"/>
        </w:rPr>
        <w:t>____________________</w:t>
      </w:r>
      <w:r w:rsidRPr="00ED380A">
        <w:rPr>
          <w:rFonts w:ascii="Times New Roman" w:hAnsi="Times New Roman"/>
          <w:sz w:val="24"/>
          <w:szCs w:val="24"/>
        </w:rPr>
        <w:t xml:space="preserve">_________  с другой   стороны, </w:t>
      </w:r>
      <w:r w:rsidRPr="00ED380A">
        <w:rPr>
          <w:rFonts w:ascii="Times New Roman" w:hAnsi="Times New Roman"/>
          <w:b/>
          <w:color w:val="000000"/>
          <w:sz w:val="24"/>
          <w:szCs w:val="24"/>
        </w:rPr>
        <w:t xml:space="preserve"> </w:t>
      </w:r>
      <w:r w:rsidRPr="00ED380A">
        <w:rPr>
          <w:rFonts w:ascii="Times New Roman" w:hAnsi="Times New Roman"/>
          <w:color w:val="000000"/>
          <w:sz w:val="24"/>
          <w:szCs w:val="24"/>
        </w:rPr>
        <w:t>именуемые вместе «Стороны»</w:t>
      </w:r>
      <w:r w:rsidRPr="00ED380A">
        <w:rPr>
          <w:rFonts w:ascii="Times New Roman" w:hAnsi="Times New Roman"/>
          <w:snapToGrid w:val="0"/>
          <w:color w:val="000000"/>
          <w:sz w:val="24"/>
          <w:szCs w:val="24"/>
        </w:rPr>
        <w:t>, подписали настоящую спецификацию о</w:t>
      </w:r>
      <w:r w:rsidRPr="00ED380A">
        <w:rPr>
          <w:rFonts w:ascii="Times New Roman" w:hAnsi="Times New Roman"/>
          <w:snapToGrid w:val="0"/>
          <w:sz w:val="24"/>
          <w:szCs w:val="24"/>
        </w:rPr>
        <w:t xml:space="preserve"> </w:t>
      </w:r>
      <w:r w:rsidRPr="00ED380A">
        <w:rPr>
          <w:rFonts w:ascii="Times New Roman" w:hAnsi="Times New Roman"/>
          <w:snapToGrid w:val="0"/>
          <w:color w:val="000000"/>
          <w:sz w:val="24"/>
          <w:szCs w:val="24"/>
        </w:rPr>
        <w:t>нижеследующем:</w:t>
      </w:r>
    </w:p>
    <w:p w:rsidR="00EB6F43" w:rsidRPr="00757D3B" w:rsidRDefault="00EB6F43" w:rsidP="00EB6F43">
      <w:pPr>
        <w:tabs>
          <w:tab w:val="left" w:pos="9214"/>
          <w:tab w:val="left" w:pos="9356"/>
        </w:tabs>
        <w:ind w:left="-180" w:right="-365"/>
        <w:jc w:val="both"/>
        <w:rPr>
          <w:rFonts w:ascii="Times New Roman" w:hAnsi="Times New Roman"/>
          <w:snapToGrid w:val="0"/>
          <w:color w:val="000000"/>
          <w:sz w:val="24"/>
          <w:szCs w:val="24"/>
        </w:rPr>
      </w:pPr>
      <w:r w:rsidRPr="00ED380A">
        <w:rPr>
          <w:rFonts w:ascii="Times New Roman" w:hAnsi="Times New Roman"/>
          <w:snapToGrid w:val="0"/>
          <w:color w:val="000000"/>
          <w:sz w:val="24"/>
          <w:szCs w:val="24"/>
        </w:rPr>
        <w:t xml:space="preserve">   По настоящей спецификации поставляется следующая продукция:</w:t>
      </w:r>
      <w:r w:rsidRPr="00757D3B">
        <w:rPr>
          <w:rFonts w:ascii="Times New Roman" w:hAnsi="Times New Roman"/>
          <w:snapToGrid w:val="0"/>
          <w:color w:val="000000"/>
          <w:sz w:val="24"/>
          <w:szCs w:val="24"/>
        </w:rPr>
        <w:t xml:space="preserve"> </w:t>
      </w:r>
    </w:p>
    <w:p w:rsidR="00EB6F43" w:rsidRPr="004C2957" w:rsidRDefault="00EB6F43" w:rsidP="00EB6F43">
      <w:pPr>
        <w:tabs>
          <w:tab w:val="left" w:pos="9214"/>
          <w:tab w:val="left" w:pos="9356"/>
        </w:tabs>
        <w:ind w:left="-180" w:right="-365"/>
        <w:jc w:val="both"/>
        <w:rPr>
          <w:snapToGrid w:val="0"/>
          <w:color w:val="000000"/>
        </w:rPr>
      </w:pPr>
    </w:p>
    <w:tbl>
      <w:tblPr>
        <w:tblW w:w="9654" w:type="dxa"/>
        <w:tblInd w:w="93" w:type="dxa"/>
        <w:tblLayout w:type="fixed"/>
        <w:tblLook w:val="0000"/>
      </w:tblPr>
      <w:tblGrid>
        <w:gridCol w:w="735"/>
        <w:gridCol w:w="4680"/>
        <w:gridCol w:w="720"/>
        <w:gridCol w:w="968"/>
        <w:gridCol w:w="992"/>
        <w:gridCol w:w="1559"/>
      </w:tblGrid>
      <w:tr w:rsidR="00EB6F43" w:rsidRPr="00757D3B" w:rsidTr="00757D3B">
        <w:trPr>
          <w:trHeight w:val="525"/>
        </w:trPr>
        <w:tc>
          <w:tcPr>
            <w:tcW w:w="735" w:type="dxa"/>
            <w:tcBorders>
              <w:top w:val="single" w:sz="8" w:space="0" w:color="auto"/>
              <w:left w:val="single" w:sz="8" w:space="0" w:color="auto"/>
              <w:bottom w:val="single" w:sz="4" w:space="0" w:color="auto"/>
              <w:right w:val="single" w:sz="8" w:space="0" w:color="auto"/>
            </w:tcBorders>
            <w:shd w:val="clear" w:color="auto" w:fill="auto"/>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w:t>
            </w:r>
          </w:p>
        </w:tc>
        <w:tc>
          <w:tcPr>
            <w:tcW w:w="4680" w:type="dxa"/>
            <w:tcBorders>
              <w:top w:val="single" w:sz="8" w:space="0" w:color="auto"/>
              <w:left w:val="nil"/>
              <w:bottom w:val="single" w:sz="4" w:space="0" w:color="auto"/>
              <w:right w:val="single" w:sz="8" w:space="0" w:color="auto"/>
            </w:tcBorders>
            <w:shd w:val="clear" w:color="auto" w:fill="auto"/>
          </w:tcPr>
          <w:p w:rsidR="00EB6F43" w:rsidRPr="00757D3B" w:rsidRDefault="00EB6F43" w:rsidP="00EC71F6">
            <w:pPr>
              <w:jc w:val="center"/>
              <w:rPr>
                <w:rFonts w:ascii="Times New Roman" w:hAnsi="Times New Roman"/>
                <w:sz w:val="24"/>
                <w:szCs w:val="24"/>
              </w:rPr>
            </w:pPr>
            <w:r w:rsidRPr="00757D3B">
              <w:rPr>
                <w:rFonts w:ascii="Times New Roman" w:hAnsi="Times New Roman"/>
                <w:sz w:val="24"/>
                <w:szCs w:val="24"/>
              </w:rPr>
              <w:t>Наименование</w:t>
            </w:r>
          </w:p>
        </w:tc>
        <w:tc>
          <w:tcPr>
            <w:tcW w:w="720" w:type="dxa"/>
            <w:tcBorders>
              <w:top w:val="single" w:sz="8" w:space="0" w:color="auto"/>
              <w:left w:val="nil"/>
              <w:bottom w:val="single" w:sz="4" w:space="0" w:color="auto"/>
              <w:right w:val="single" w:sz="8" w:space="0" w:color="auto"/>
            </w:tcBorders>
            <w:shd w:val="clear" w:color="auto" w:fill="auto"/>
          </w:tcPr>
          <w:p w:rsidR="00EB6F43" w:rsidRPr="00757D3B" w:rsidRDefault="00EB6F43" w:rsidP="00EC71F6">
            <w:pPr>
              <w:jc w:val="center"/>
              <w:rPr>
                <w:rFonts w:ascii="Times New Roman" w:hAnsi="Times New Roman"/>
                <w:sz w:val="24"/>
                <w:szCs w:val="24"/>
              </w:rPr>
            </w:pPr>
            <w:r w:rsidRPr="00757D3B">
              <w:rPr>
                <w:rFonts w:ascii="Times New Roman" w:hAnsi="Times New Roman"/>
                <w:sz w:val="24"/>
                <w:szCs w:val="24"/>
              </w:rPr>
              <w:t>Ед.  изм</w:t>
            </w:r>
            <w:r w:rsidR="00757D3B">
              <w:rPr>
                <w:rFonts w:ascii="Times New Roman" w:hAnsi="Times New Roman"/>
                <w:sz w:val="24"/>
                <w:szCs w:val="24"/>
              </w:rPr>
              <w:t>.</w:t>
            </w:r>
          </w:p>
        </w:tc>
        <w:tc>
          <w:tcPr>
            <w:tcW w:w="968" w:type="dxa"/>
            <w:tcBorders>
              <w:top w:val="single" w:sz="8" w:space="0" w:color="auto"/>
              <w:left w:val="nil"/>
              <w:bottom w:val="single" w:sz="4" w:space="0" w:color="auto"/>
              <w:right w:val="single" w:sz="8" w:space="0" w:color="auto"/>
            </w:tcBorders>
            <w:shd w:val="clear" w:color="auto" w:fill="auto"/>
          </w:tcPr>
          <w:p w:rsidR="00EB6F43" w:rsidRPr="00757D3B" w:rsidRDefault="00EB6F43" w:rsidP="00757D3B">
            <w:pPr>
              <w:ind w:right="-108"/>
              <w:jc w:val="center"/>
              <w:rPr>
                <w:rFonts w:ascii="Times New Roman" w:hAnsi="Times New Roman"/>
                <w:sz w:val="24"/>
                <w:szCs w:val="24"/>
              </w:rPr>
            </w:pPr>
            <w:r w:rsidRPr="00757D3B">
              <w:rPr>
                <w:rFonts w:ascii="Times New Roman" w:hAnsi="Times New Roman"/>
                <w:sz w:val="24"/>
                <w:szCs w:val="24"/>
              </w:rPr>
              <w:t>Кол-во</w:t>
            </w:r>
          </w:p>
        </w:tc>
        <w:tc>
          <w:tcPr>
            <w:tcW w:w="992" w:type="dxa"/>
            <w:tcBorders>
              <w:top w:val="single" w:sz="8" w:space="0" w:color="auto"/>
              <w:left w:val="nil"/>
              <w:bottom w:val="single" w:sz="4" w:space="0" w:color="auto"/>
              <w:right w:val="single" w:sz="8" w:space="0" w:color="auto"/>
            </w:tcBorders>
            <w:shd w:val="clear" w:color="auto" w:fill="auto"/>
          </w:tcPr>
          <w:p w:rsidR="00EB6F43" w:rsidRPr="00757D3B" w:rsidRDefault="00EB6F43" w:rsidP="00EC71F6">
            <w:pPr>
              <w:jc w:val="center"/>
              <w:rPr>
                <w:rFonts w:ascii="Times New Roman" w:hAnsi="Times New Roman"/>
                <w:sz w:val="24"/>
                <w:szCs w:val="24"/>
              </w:rPr>
            </w:pPr>
            <w:r w:rsidRPr="00757D3B">
              <w:rPr>
                <w:rFonts w:ascii="Times New Roman" w:hAnsi="Times New Roman"/>
                <w:sz w:val="24"/>
                <w:szCs w:val="24"/>
              </w:rPr>
              <w:t xml:space="preserve">Цена  с НДС </w:t>
            </w:r>
          </w:p>
        </w:tc>
        <w:tc>
          <w:tcPr>
            <w:tcW w:w="1559" w:type="dxa"/>
            <w:tcBorders>
              <w:top w:val="single" w:sz="8" w:space="0" w:color="auto"/>
              <w:left w:val="nil"/>
              <w:bottom w:val="single" w:sz="4" w:space="0" w:color="auto"/>
              <w:right w:val="single" w:sz="8" w:space="0" w:color="auto"/>
            </w:tcBorders>
            <w:shd w:val="clear" w:color="auto" w:fill="auto"/>
          </w:tcPr>
          <w:p w:rsidR="00EB6F43" w:rsidRPr="00757D3B" w:rsidRDefault="00EB6F43" w:rsidP="00EC71F6">
            <w:pPr>
              <w:jc w:val="center"/>
              <w:rPr>
                <w:rFonts w:ascii="Times New Roman" w:hAnsi="Times New Roman"/>
                <w:sz w:val="24"/>
                <w:szCs w:val="24"/>
              </w:rPr>
            </w:pPr>
            <w:r w:rsidRPr="00757D3B">
              <w:rPr>
                <w:rFonts w:ascii="Times New Roman" w:hAnsi="Times New Roman"/>
                <w:sz w:val="24"/>
                <w:szCs w:val="24"/>
              </w:rPr>
              <w:t>Сумма с НДС</w:t>
            </w: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7</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17</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19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20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r w:rsidR="00EB6F43" w:rsidRPr="00757D3B" w:rsidTr="00757D3B">
        <w:trPr>
          <w:trHeight w:val="422"/>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r w:rsidRPr="00757D3B">
              <w:rPr>
                <w:rFonts w:ascii="Times New Roman" w:hAnsi="Times New Roman"/>
                <w:sz w:val="24"/>
                <w:szCs w:val="24"/>
              </w:rPr>
              <w:t>21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both"/>
              <w:rPr>
                <w:rFonts w:ascii="Times New Roman" w:hAnsi="Times New Roman"/>
                <w:bCs/>
                <w:color w:val="333333"/>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B6F43" w:rsidRPr="00757D3B" w:rsidRDefault="00EB6F43" w:rsidP="00EC71F6">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F43" w:rsidRPr="00757D3B" w:rsidRDefault="00EB6F43" w:rsidP="00EC71F6">
            <w:pPr>
              <w:jc w:val="right"/>
              <w:rPr>
                <w:rFonts w:ascii="Times New Roman" w:hAnsi="Times New Roman"/>
                <w:b/>
                <w:sz w:val="24"/>
                <w:szCs w:val="24"/>
              </w:rPr>
            </w:pPr>
          </w:p>
        </w:tc>
      </w:tr>
    </w:tbl>
    <w:p w:rsidR="00EB6F43" w:rsidRPr="00757D3B" w:rsidRDefault="00EB6F43" w:rsidP="00EB6F43">
      <w:pPr>
        <w:tabs>
          <w:tab w:val="left" w:pos="9214"/>
          <w:tab w:val="left" w:pos="9356"/>
        </w:tabs>
        <w:ind w:left="-180" w:right="-365"/>
        <w:jc w:val="both"/>
        <w:rPr>
          <w:rFonts w:ascii="Times New Roman" w:hAnsi="Times New Roman"/>
          <w:snapToGrid w:val="0"/>
          <w:color w:val="000000"/>
          <w:sz w:val="24"/>
          <w:szCs w:val="24"/>
        </w:rPr>
      </w:pPr>
      <w:r w:rsidRPr="00757D3B">
        <w:rPr>
          <w:rFonts w:ascii="Times New Roman" w:hAnsi="Times New Roman"/>
          <w:snapToGrid w:val="0"/>
          <w:color w:val="000000"/>
          <w:sz w:val="24"/>
          <w:szCs w:val="24"/>
        </w:rPr>
        <w:t xml:space="preserve">                                                                 Всего  на  сумму   с  учетом  НДС: </w:t>
      </w:r>
      <w:r w:rsidR="00757D3B" w:rsidRPr="00757D3B">
        <w:rPr>
          <w:rFonts w:ascii="Times New Roman" w:hAnsi="Times New Roman"/>
          <w:snapToGrid w:val="0"/>
          <w:color w:val="000000"/>
          <w:sz w:val="24"/>
          <w:szCs w:val="24"/>
        </w:rPr>
        <w:t xml:space="preserve">                            </w:t>
      </w:r>
      <w:r w:rsidRPr="00757D3B">
        <w:rPr>
          <w:rFonts w:ascii="Times New Roman" w:hAnsi="Times New Roman"/>
          <w:b/>
          <w:sz w:val="24"/>
          <w:szCs w:val="24"/>
        </w:rPr>
        <w:t>руб.</w:t>
      </w:r>
    </w:p>
    <w:p w:rsidR="00EB6F43" w:rsidRPr="00757D3B" w:rsidRDefault="00EB6F43" w:rsidP="00EB6F43">
      <w:pPr>
        <w:tabs>
          <w:tab w:val="left" w:pos="9214"/>
          <w:tab w:val="left" w:pos="9356"/>
        </w:tabs>
        <w:ind w:left="-180" w:right="-365"/>
        <w:jc w:val="both"/>
        <w:rPr>
          <w:rFonts w:ascii="Times New Roman" w:hAnsi="Times New Roman"/>
          <w:snapToGrid w:val="0"/>
          <w:color w:val="000000"/>
          <w:sz w:val="24"/>
          <w:szCs w:val="24"/>
        </w:rPr>
      </w:pPr>
      <w:r w:rsidRPr="00757D3B">
        <w:rPr>
          <w:rFonts w:ascii="Times New Roman" w:hAnsi="Times New Roman"/>
          <w:snapToGrid w:val="0"/>
          <w:color w:val="000000"/>
          <w:sz w:val="24"/>
          <w:szCs w:val="24"/>
        </w:rPr>
        <w:t xml:space="preserve">                                                                 В  том  числе    НДС  18 %:  </w:t>
      </w:r>
      <w:r w:rsidR="00757D3B">
        <w:rPr>
          <w:rFonts w:ascii="Times New Roman" w:hAnsi="Times New Roman"/>
          <w:snapToGrid w:val="0"/>
          <w:color w:val="000000"/>
          <w:sz w:val="24"/>
          <w:szCs w:val="24"/>
        </w:rPr>
        <w:t xml:space="preserve">                                        </w:t>
      </w:r>
      <w:r w:rsidRPr="00757D3B">
        <w:rPr>
          <w:rFonts w:ascii="Times New Roman" w:hAnsi="Times New Roman"/>
          <w:b/>
          <w:sz w:val="24"/>
          <w:szCs w:val="24"/>
        </w:rPr>
        <w:t>руб.</w:t>
      </w:r>
    </w:p>
    <w:p w:rsidR="00EB6F43" w:rsidRPr="00757D3B" w:rsidRDefault="00EB6F43" w:rsidP="00EB6F43">
      <w:pPr>
        <w:ind w:right="97"/>
        <w:jc w:val="both"/>
        <w:rPr>
          <w:rFonts w:ascii="Times New Roman" w:hAnsi="Times New Roman"/>
          <w:b/>
          <w:sz w:val="24"/>
          <w:szCs w:val="24"/>
        </w:rPr>
      </w:pPr>
    </w:p>
    <w:p w:rsidR="00EB6F43" w:rsidRPr="00ED380A" w:rsidRDefault="00EB6F43" w:rsidP="00EB6F43">
      <w:pPr>
        <w:ind w:right="97"/>
        <w:jc w:val="both"/>
        <w:rPr>
          <w:rFonts w:ascii="Times New Roman" w:hAnsi="Times New Roman"/>
          <w:b/>
          <w:snapToGrid w:val="0"/>
          <w:color w:val="000000"/>
          <w:sz w:val="24"/>
          <w:szCs w:val="24"/>
        </w:rPr>
      </w:pPr>
      <w:r w:rsidRPr="00ED380A">
        <w:rPr>
          <w:rFonts w:ascii="Times New Roman" w:hAnsi="Times New Roman"/>
          <w:b/>
          <w:sz w:val="24"/>
          <w:szCs w:val="24"/>
        </w:rPr>
        <w:t>Сумма спецификации</w:t>
      </w:r>
      <w:r w:rsidRPr="00ED380A">
        <w:rPr>
          <w:rFonts w:ascii="Times New Roman" w:hAnsi="Times New Roman"/>
          <w:b/>
          <w:snapToGrid w:val="0"/>
          <w:color w:val="000000"/>
          <w:sz w:val="24"/>
          <w:szCs w:val="24"/>
        </w:rPr>
        <w:t>:                                            рублей                     копеек</w:t>
      </w:r>
    </w:p>
    <w:p w:rsidR="00EB6F43" w:rsidRPr="00CE70A2" w:rsidRDefault="00EB6F43" w:rsidP="00EB6F43">
      <w:pPr>
        <w:ind w:right="97"/>
        <w:jc w:val="both"/>
        <w:rPr>
          <w:rFonts w:ascii="Times New Roman" w:hAnsi="Times New Roman"/>
          <w:sz w:val="24"/>
          <w:szCs w:val="24"/>
        </w:rPr>
      </w:pPr>
      <w:r w:rsidRPr="00CE70A2">
        <w:rPr>
          <w:rFonts w:ascii="Times New Roman" w:hAnsi="Times New Roman"/>
          <w:b/>
          <w:sz w:val="24"/>
          <w:szCs w:val="24"/>
        </w:rPr>
        <w:lastRenderedPageBreak/>
        <w:t>Срок поставки</w:t>
      </w:r>
      <w:r w:rsidRPr="00CE70A2">
        <w:rPr>
          <w:rFonts w:ascii="Times New Roman" w:hAnsi="Times New Roman"/>
          <w:sz w:val="24"/>
          <w:szCs w:val="24"/>
        </w:rPr>
        <w:t>:   В течении</w:t>
      </w:r>
      <w:r w:rsidR="004B4D47" w:rsidRPr="00CE70A2">
        <w:rPr>
          <w:rFonts w:ascii="Times New Roman" w:hAnsi="Times New Roman"/>
          <w:sz w:val="24"/>
          <w:szCs w:val="24"/>
        </w:rPr>
        <w:t xml:space="preserve"> </w:t>
      </w:r>
      <w:r w:rsidRPr="00CE70A2">
        <w:rPr>
          <w:rFonts w:ascii="Times New Roman" w:hAnsi="Times New Roman"/>
          <w:sz w:val="24"/>
          <w:szCs w:val="24"/>
        </w:rPr>
        <w:t xml:space="preserve">14 (четырнадцати) дней  </w:t>
      </w:r>
      <w:r w:rsidR="009D6262" w:rsidRPr="00CE70A2">
        <w:rPr>
          <w:rFonts w:ascii="Times New Roman" w:hAnsi="Times New Roman"/>
          <w:sz w:val="24"/>
          <w:szCs w:val="24"/>
        </w:rPr>
        <w:t>с момента подписания договора</w:t>
      </w:r>
      <w:r w:rsidRPr="00CE70A2">
        <w:rPr>
          <w:rFonts w:ascii="Times New Roman" w:hAnsi="Times New Roman"/>
          <w:sz w:val="24"/>
          <w:szCs w:val="24"/>
        </w:rPr>
        <w:t xml:space="preserve"> </w:t>
      </w:r>
    </w:p>
    <w:p w:rsidR="00EB6F43" w:rsidRPr="00CE70A2" w:rsidRDefault="00EB6F43" w:rsidP="00EB6F43">
      <w:pPr>
        <w:jc w:val="both"/>
        <w:rPr>
          <w:rFonts w:ascii="Times New Roman" w:hAnsi="Times New Roman"/>
          <w:color w:val="000000"/>
          <w:sz w:val="24"/>
          <w:szCs w:val="24"/>
        </w:rPr>
      </w:pPr>
      <w:r w:rsidRPr="00CE70A2">
        <w:rPr>
          <w:rFonts w:ascii="Times New Roman" w:hAnsi="Times New Roman"/>
          <w:b/>
          <w:sz w:val="24"/>
          <w:szCs w:val="24"/>
        </w:rPr>
        <w:t>Срок и условия оплаты:</w:t>
      </w:r>
      <w:r w:rsidRPr="00CE70A2">
        <w:rPr>
          <w:rFonts w:ascii="Times New Roman" w:hAnsi="Times New Roman"/>
          <w:sz w:val="24"/>
          <w:szCs w:val="24"/>
        </w:rPr>
        <w:t xml:space="preserve"> Оплата  производится   на  следующих  условиях</w:t>
      </w:r>
      <w:r w:rsidRPr="00CE70A2">
        <w:rPr>
          <w:rFonts w:ascii="Times New Roman" w:hAnsi="Times New Roman"/>
          <w:b/>
          <w:sz w:val="24"/>
          <w:szCs w:val="24"/>
        </w:rPr>
        <w:t>:</w:t>
      </w:r>
      <w:r w:rsidRPr="00CE70A2">
        <w:rPr>
          <w:rFonts w:ascii="Times New Roman" w:hAnsi="Times New Roman"/>
          <w:color w:val="000000"/>
          <w:sz w:val="24"/>
          <w:szCs w:val="24"/>
        </w:rPr>
        <w:t xml:space="preserve"> </w:t>
      </w:r>
      <w:r w:rsidRPr="00CE70A2">
        <w:rPr>
          <w:rFonts w:ascii="Times New Roman" w:hAnsi="Times New Roman"/>
          <w:b/>
          <w:color w:val="000000"/>
          <w:sz w:val="24"/>
          <w:szCs w:val="24"/>
        </w:rPr>
        <w:t>100%</w:t>
      </w:r>
      <w:r w:rsidRPr="00CE70A2">
        <w:rPr>
          <w:rFonts w:ascii="Times New Roman" w:hAnsi="Times New Roman"/>
          <w:color w:val="000000"/>
          <w:sz w:val="24"/>
          <w:szCs w:val="24"/>
        </w:rPr>
        <w:t xml:space="preserve"> </w:t>
      </w:r>
      <w:r w:rsidRPr="00CE70A2">
        <w:rPr>
          <w:rFonts w:ascii="Times New Roman" w:hAnsi="Times New Roman"/>
          <w:b/>
          <w:color w:val="000000"/>
          <w:sz w:val="24"/>
          <w:szCs w:val="24"/>
        </w:rPr>
        <w:t xml:space="preserve"> отсрочка платежа в течение 30 </w:t>
      </w:r>
      <w:r w:rsidRPr="00CE70A2">
        <w:rPr>
          <w:rFonts w:ascii="Times New Roman" w:hAnsi="Times New Roman"/>
          <w:color w:val="000000"/>
          <w:sz w:val="24"/>
          <w:szCs w:val="24"/>
        </w:rPr>
        <w:t xml:space="preserve"> </w:t>
      </w:r>
      <w:r w:rsidRPr="00CE70A2">
        <w:rPr>
          <w:rFonts w:ascii="Times New Roman" w:hAnsi="Times New Roman"/>
          <w:b/>
          <w:color w:val="000000"/>
          <w:sz w:val="24"/>
          <w:szCs w:val="24"/>
        </w:rPr>
        <w:t>календарных  дней</w:t>
      </w:r>
      <w:r w:rsidRPr="00CE70A2">
        <w:rPr>
          <w:rFonts w:ascii="Times New Roman" w:hAnsi="Times New Roman"/>
          <w:color w:val="000000"/>
          <w:sz w:val="24"/>
          <w:szCs w:val="24"/>
        </w:rPr>
        <w:t xml:space="preserve"> с момента поставки  всей партии  спецодежды, </w:t>
      </w:r>
      <w:proofErr w:type="spellStart"/>
      <w:r w:rsidRPr="00CE70A2">
        <w:rPr>
          <w:rFonts w:ascii="Times New Roman" w:hAnsi="Times New Roman"/>
          <w:color w:val="000000"/>
          <w:sz w:val="24"/>
          <w:szCs w:val="24"/>
        </w:rPr>
        <w:t>спецобуви</w:t>
      </w:r>
      <w:proofErr w:type="spellEnd"/>
      <w:r w:rsidRPr="00CE70A2">
        <w:rPr>
          <w:rFonts w:ascii="Times New Roman" w:hAnsi="Times New Roman"/>
          <w:color w:val="000000"/>
          <w:sz w:val="24"/>
          <w:szCs w:val="24"/>
        </w:rPr>
        <w:t xml:space="preserve"> и средств индивидуальной защиты на  склад  Покупателя  при условии выставления счет - фактура и  накладной.</w:t>
      </w:r>
    </w:p>
    <w:p w:rsidR="009D6262" w:rsidRPr="00CE70A2" w:rsidRDefault="00EB6F43" w:rsidP="009D6262">
      <w:pPr>
        <w:keepNext/>
        <w:keepLines/>
        <w:rPr>
          <w:rFonts w:ascii="Times New Roman" w:hAnsi="Times New Roman"/>
          <w:sz w:val="24"/>
          <w:szCs w:val="24"/>
        </w:rPr>
      </w:pPr>
      <w:r w:rsidRPr="00CE70A2">
        <w:rPr>
          <w:rFonts w:ascii="Times New Roman" w:hAnsi="Times New Roman"/>
          <w:b/>
          <w:sz w:val="24"/>
          <w:szCs w:val="24"/>
        </w:rPr>
        <w:t>Условия доставки</w:t>
      </w:r>
      <w:r w:rsidRPr="00CE70A2">
        <w:rPr>
          <w:rFonts w:ascii="Times New Roman" w:hAnsi="Times New Roman"/>
          <w:sz w:val="24"/>
          <w:szCs w:val="24"/>
        </w:rPr>
        <w:t xml:space="preserve">: Автотранспортом Поставщика на склад Покупателя: </w:t>
      </w:r>
      <w:r w:rsidR="009D6262" w:rsidRPr="00CE70A2">
        <w:rPr>
          <w:rFonts w:ascii="Times New Roman" w:hAnsi="Times New Roman"/>
          <w:sz w:val="24"/>
          <w:szCs w:val="24"/>
        </w:rPr>
        <w:t>Красноярский край, г.Железногорск, ул. Толстого, д. 4</w:t>
      </w:r>
      <w:r w:rsidRPr="00CE70A2">
        <w:rPr>
          <w:rFonts w:ascii="Times New Roman" w:hAnsi="Times New Roman"/>
          <w:sz w:val="24"/>
          <w:szCs w:val="24"/>
        </w:rPr>
        <w:t xml:space="preserve">. </w:t>
      </w:r>
    </w:p>
    <w:p w:rsidR="00EB6F43" w:rsidRPr="00CE70A2" w:rsidRDefault="00EB6F43" w:rsidP="009D6262">
      <w:pPr>
        <w:keepNext/>
        <w:keepLines/>
        <w:rPr>
          <w:rFonts w:ascii="Times New Roman" w:hAnsi="Times New Roman"/>
          <w:color w:val="000000"/>
          <w:sz w:val="24"/>
          <w:szCs w:val="24"/>
        </w:rPr>
      </w:pPr>
      <w:r w:rsidRPr="00CE70A2">
        <w:rPr>
          <w:rFonts w:ascii="Times New Roman" w:hAnsi="Times New Roman"/>
          <w:sz w:val="24"/>
          <w:szCs w:val="24"/>
        </w:rPr>
        <w:t>Стоимость транспортных расходов по доставке включена в стоимость  спецодежды   и отдельно не оплачивается.</w:t>
      </w:r>
      <w:r w:rsidRPr="00CE70A2">
        <w:rPr>
          <w:rFonts w:ascii="Times New Roman" w:hAnsi="Times New Roman"/>
          <w:color w:val="000000"/>
          <w:sz w:val="24"/>
          <w:szCs w:val="24"/>
        </w:rPr>
        <w:t xml:space="preserve"> </w:t>
      </w:r>
    </w:p>
    <w:p w:rsidR="00EB6F43" w:rsidRPr="00ED380A" w:rsidRDefault="00EB6F43" w:rsidP="00EB6F43">
      <w:pPr>
        <w:rPr>
          <w:rFonts w:ascii="Times New Roman" w:hAnsi="Times New Roman"/>
          <w:color w:val="000000"/>
          <w:sz w:val="24"/>
          <w:szCs w:val="24"/>
        </w:rPr>
      </w:pPr>
      <w:r w:rsidRPr="00CE70A2">
        <w:rPr>
          <w:rFonts w:ascii="Times New Roman" w:hAnsi="Times New Roman"/>
          <w:color w:val="000000"/>
          <w:sz w:val="24"/>
          <w:szCs w:val="24"/>
        </w:rPr>
        <w:t>Маркировка, упаковка</w:t>
      </w:r>
      <w:r w:rsidRPr="00ED380A">
        <w:rPr>
          <w:rFonts w:ascii="Times New Roman" w:hAnsi="Times New Roman"/>
          <w:color w:val="000000"/>
          <w:sz w:val="24"/>
          <w:szCs w:val="24"/>
        </w:rPr>
        <w:t xml:space="preserve"> и сопроводительная документация должны строго соответствовать специальным требованиям.  Гарантийные  обязательства  -  завода  изгот</w:t>
      </w:r>
      <w:r w:rsidR="009D6262" w:rsidRPr="00ED380A">
        <w:rPr>
          <w:rFonts w:ascii="Times New Roman" w:hAnsi="Times New Roman"/>
          <w:color w:val="000000"/>
          <w:sz w:val="24"/>
          <w:szCs w:val="24"/>
        </w:rPr>
        <w:t>овителя</w:t>
      </w:r>
      <w:r w:rsidRPr="00ED380A">
        <w:rPr>
          <w:rFonts w:ascii="Times New Roman" w:hAnsi="Times New Roman"/>
          <w:color w:val="000000"/>
          <w:sz w:val="24"/>
          <w:szCs w:val="24"/>
        </w:rPr>
        <w:t>.</w:t>
      </w:r>
      <w:r w:rsidRPr="00ED380A">
        <w:rPr>
          <w:rFonts w:ascii="Times New Roman" w:hAnsi="Times New Roman"/>
          <w:sz w:val="24"/>
          <w:szCs w:val="24"/>
        </w:rPr>
        <w:t xml:space="preserve">                                                                                                         </w:t>
      </w:r>
    </w:p>
    <w:p w:rsidR="00EB6F43" w:rsidRPr="009D6262" w:rsidRDefault="00EB6F43" w:rsidP="00EB6F43">
      <w:pPr>
        <w:jc w:val="both"/>
        <w:rPr>
          <w:rFonts w:ascii="Times New Roman" w:hAnsi="Times New Roman"/>
          <w:color w:val="000000"/>
          <w:sz w:val="24"/>
          <w:szCs w:val="24"/>
        </w:rPr>
      </w:pPr>
      <w:r w:rsidRPr="00ED380A">
        <w:rPr>
          <w:rFonts w:ascii="Times New Roman" w:hAnsi="Times New Roman"/>
          <w:color w:val="000000"/>
          <w:sz w:val="24"/>
          <w:szCs w:val="24"/>
        </w:rPr>
        <w:t xml:space="preserve">Поставщик обязан предоставить  полный  пакет документов в момент  разгрузки Продукции на складе  Покупателя: </w:t>
      </w:r>
      <w:r w:rsidRPr="00ED380A">
        <w:rPr>
          <w:rFonts w:ascii="Times New Roman" w:hAnsi="Times New Roman"/>
          <w:b/>
          <w:color w:val="000000"/>
          <w:sz w:val="24"/>
          <w:szCs w:val="24"/>
        </w:rPr>
        <w:t>счет - фактура,  накладная,  сертификаты  качества</w:t>
      </w:r>
      <w:r w:rsidR="009D6262" w:rsidRPr="00ED380A">
        <w:rPr>
          <w:rFonts w:ascii="Times New Roman" w:hAnsi="Times New Roman"/>
          <w:b/>
          <w:color w:val="000000"/>
          <w:sz w:val="24"/>
          <w:szCs w:val="24"/>
        </w:rPr>
        <w:t>.</w:t>
      </w:r>
      <w:r w:rsidRPr="009D6262">
        <w:rPr>
          <w:rFonts w:ascii="Times New Roman" w:hAnsi="Times New Roman"/>
          <w:color w:val="000000"/>
          <w:sz w:val="24"/>
          <w:szCs w:val="24"/>
        </w:rPr>
        <w:t xml:space="preserve"> </w:t>
      </w:r>
    </w:p>
    <w:p w:rsidR="00EB6F43" w:rsidRPr="009D6262" w:rsidRDefault="00EB6F43" w:rsidP="00EB6F43">
      <w:pPr>
        <w:pStyle w:val="23"/>
        <w:tabs>
          <w:tab w:val="left" w:pos="9720"/>
        </w:tabs>
        <w:ind w:right="-6"/>
        <w:jc w:val="both"/>
        <w:rPr>
          <w:rFonts w:ascii="Times New Roman" w:hAnsi="Times New Roman"/>
          <w:sz w:val="24"/>
          <w:szCs w:val="24"/>
        </w:rPr>
      </w:pPr>
    </w:p>
    <w:p w:rsidR="00EB6F43" w:rsidRPr="00ED380A" w:rsidRDefault="00EB6F43" w:rsidP="00EB6F43">
      <w:pPr>
        <w:rPr>
          <w:rFonts w:ascii="Times New Roman" w:hAnsi="Times New Roman"/>
          <w:b/>
          <w:sz w:val="24"/>
          <w:szCs w:val="24"/>
        </w:rPr>
      </w:pPr>
      <w:r w:rsidRPr="00ED380A">
        <w:rPr>
          <w:rFonts w:ascii="Times New Roman" w:hAnsi="Times New Roman"/>
          <w:b/>
          <w:sz w:val="24"/>
          <w:szCs w:val="24"/>
        </w:rPr>
        <w:t>Реквизиты для оформления счетов-фактур:</w:t>
      </w:r>
    </w:p>
    <w:p w:rsidR="00EB6F43" w:rsidRPr="00ED380A" w:rsidRDefault="00EB6F43" w:rsidP="00EB6F43">
      <w:pPr>
        <w:pStyle w:val="a9"/>
        <w:rPr>
          <w:rFonts w:ascii="Times New Roman" w:hAnsi="Times New Roman"/>
          <w:bCs/>
          <w:sz w:val="24"/>
          <w:szCs w:val="24"/>
        </w:rPr>
      </w:pPr>
      <w:r w:rsidRPr="00ED380A">
        <w:rPr>
          <w:rFonts w:ascii="Times New Roman" w:hAnsi="Times New Roman"/>
          <w:bCs/>
          <w:sz w:val="24"/>
          <w:szCs w:val="24"/>
        </w:rPr>
        <w:t>Покупатель:</w:t>
      </w:r>
      <w:r w:rsidRPr="00ED380A">
        <w:rPr>
          <w:rFonts w:ascii="Times New Roman" w:hAnsi="Times New Roman"/>
          <w:sz w:val="24"/>
          <w:szCs w:val="24"/>
        </w:rPr>
        <w:t xml:space="preserve"> </w:t>
      </w:r>
      <w:r w:rsidR="009D6262" w:rsidRPr="00ED380A">
        <w:rPr>
          <w:rFonts w:ascii="Times New Roman" w:hAnsi="Times New Roman"/>
          <w:spacing w:val="-4"/>
          <w:sz w:val="24"/>
          <w:szCs w:val="24"/>
        </w:rPr>
        <w:t xml:space="preserve"> М</w:t>
      </w:r>
      <w:r w:rsidRPr="00ED380A">
        <w:rPr>
          <w:rFonts w:ascii="Times New Roman" w:hAnsi="Times New Roman"/>
          <w:spacing w:val="-4"/>
          <w:sz w:val="24"/>
          <w:szCs w:val="24"/>
        </w:rPr>
        <w:t>П   «</w:t>
      </w:r>
      <w:r w:rsidR="009D6262" w:rsidRPr="00ED380A">
        <w:rPr>
          <w:rFonts w:ascii="Times New Roman" w:hAnsi="Times New Roman"/>
          <w:spacing w:val="-4"/>
          <w:sz w:val="24"/>
          <w:szCs w:val="24"/>
        </w:rPr>
        <w:t>ПАТП</w:t>
      </w:r>
      <w:r w:rsidRPr="00ED380A">
        <w:rPr>
          <w:rFonts w:ascii="Times New Roman" w:hAnsi="Times New Roman"/>
          <w:spacing w:val="-4"/>
          <w:sz w:val="24"/>
          <w:szCs w:val="24"/>
        </w:rPr>
        <w:t>»</w:t>
      </w:r>
      <w:r w:rsidR="009D6262" w:rsidRPr="00ED380A">
        <w:rPr>
          <w:rFonts w:ascii="Times New Roman" w:hAnsi="Times New Roman"/>
          <w:spacing w:val="-4"/>
          <w:sz w:val="24"/>
          <w:szCs w:val="24"/>
        </w:rPr>
        <w:t>,</w:t>
      </w:r>
      <w:r w:rsidRPr="00ED380A">
        <w:rPr>
          <w:rFonts w:ascii="Times New Roman" w:hAnsi="Times New Roman"/>
          <w:spacing w:val="-4"/>
          <w:sz w:val="24"/>
          <w:szCs w:val="24"/>
        </w:rPr>
        <w:t xml:space="preserve"> </w:t>
      </w:r>
      <w:r w:rsidR="009D6262" w:rsidRPr="00ED380A">
        <w:rPr>
          <w:rFonts w:ascii="Times New Roman" w:hAnsi="Times New Roman"/>
          <w:bCs/>
          <w:sz w:val="24"/>
          <w:szCs w:val="24"/>
        </w:rPr>
        <w:t>662973</w:t>
      </w:r>
      <w:r w:rsidRPr="00ED380A">
        <w:rPr>
          <w:rFonts w:ascii="Times New Roman" w:hAnsi="Times New Roman"/>
          <w:bCs/>
          <w:sz w:val="24"/>
          <w:szCs w:val="24"/>
        </w:rPr>
        <w:t xml:space="preserve">, </w:t>
      </w:r>
      <w:r w:rsidR="009D6262" w:rsidRPr="00ED380A">
        <w:rPr>
          <w:rFonts w:ascii="Times New Roman" w:hAnsi="Times New Roman"/>
          <w:bCs/>
          <w:sz w:val="24"/>
          <w:szCs w:val="24"/>
        </w:rPr>
        <w:t>Красноярский край,</w:t>
      </w:r>
      <w:r w:rsidRPr="00ED380A">
        <w:rPr>
          <w:rFonts w:ascii="Times New Roman" w:hAnsi="Times New Roman"/>
          <w:bCs/>
          <w:sz w:val="24"/>
          <w:szCs w:val="24"/>
        </w:rPr>
        <w:t xml:space="preserve"> </w:t>
      </w:r>
      <w:r w:rsidR="009D6262" w:rsidRPr="00ED380A">
        <w:rPr>
          <w:rFonts w:ascii="Times New Roman" w:hAnsi="Times New Roman"/>
          <w:bCs/>
          <w:sz w:val="24"/>
          <w:szCs w:val="24"/>
        </w:rPr>
        <w:t>город Железногорск</w:t>
      </w:r>
      <w:r w:rsidRPr="00ED380A">
        <w:rPr>
          <w:rFonts w:ascii="Times New Roman" w:hAnsi="Times New Roman"/>
          <w:bCs/>
          <w:sz w:val="24"/>
          <w:szCs w:val="24"/>
        </w:rPr>
        <w:t>, ул</w:t>
      </w:r>
      <w:r w:rsidR="009D6262" w:rsidRPr="00ED380A">
        <w:rPr>
          <w:rFonts w:ascii="Times New Roman" w:hAnsi="Times New Roman"/>
          <w:bCs/>
          <w:sz w:val="24"/>
          <w:szCs w:val="24"/>
        </w:rPr>
        <w:t>ица</w:t>
      </w:r>
      <w:r w:rsidRPr="00ED380A">
        <w:rPr>
          <w:rFonts w:ascii="Times New Roman" w:hAnsi="Times New Roman"/>
          <w:bCs/>
          <w:sz w:val="24"/>
          <w:szCs w:val="24"/>
        </w:rPr>
        <w:t xml:space="preserve"> </w:t>
      </w:r>
      <w:r w:rsidR="009D6262" w:rsidRPr="00ED380A">
        <w:rPr>
          <w:rFonts w:ascii="Times New Roman" w:hAnsi="Times New Roman"/>
          <w:bCs/>
          <w:sz w:val="24"/>
          <w:szCs w:val="24"/>
        </w:rPr>
        <w:t>Толстого</w:t>
      </w:r>
      <w:r w:rsidRPr="00ED380A">
        <w:rPr>
          <w:rFonts w:ascii="Times New Roman" w:hAnsi="Times New Roman"/>
          <w:bCs/>
          <w:sz w:val="24"/>
          <w:szCs w:val="24"/>
        </w:rPr>
        <w:t>,  д</w:t>
      </w:r>
      <w:r w:rsidR="009D6262" w:rsidRPr="00ED380A">
        <w:rPr>
          <w:rFonts w:ascii="Times New Roman" w:hAnsi="Times New Roman"/>
          <w:bCs/>
          <w:sz w:val="24"/>
          <w:szCs w:val="24"/>
        </w:rPr>
        <w:t>ом 4</w:t>
      </w:r>
      <w:r w:rsidRPr="00ED380A">
        <w:rPr>
          <w:rFonts w:ascii="Times New Roman" w:hAnsi="Times New Roman"/>
          <w:bCs/>
          <w:sz w:val="24"/>
          <w:szCs w:val="24"/>
        </w:rPr>
        <w:t xml:space="preserve">.   ИНН  </w:t>
      </w:r>
      <w:r w:rsidR="009D6262" w:rsidRPr="00ED380A">
        <w:rPr>
          <w:rFonts w:ascii="Times New Roman" w:hAnsi="Times New Roman"/>
          <w:bCs/>
          <w:sz w:val="24"/>
          <w:szCs w:val="24"/>
        </w:rPr>
        <w:t>2452001194</w:t>
      </w:r>
      <w:r w:rsidRPr="00ED380A">
        <w:rPr>
          <w:rFonts w:ascii="Times New Roman" w:hAnsi="Times New Roman"/>
          <w:bCs/>
          <w:sz w:val="24"/>
          <w:szCs w:val="24"/>
        </w:rPr>
        <w:t xml:space="preserve">   КПП  </w:t>
      </w:r>
      <w:r w:rsidR="009D6262" w:rsidRPr="00ED380A">
        <w:rPr>
          <w:rFonts w:ascii="Times New Roman" w:hAnsi="Times New Roman"/>
          <w:bCs/>
          <w:sz w:val="24"/>
          <w:szCs w:val="24"/>
        </w:rPr>
        <w:t>245201001</w:t>
      </w:r>
    </w:p>
    <w:p w:rsidR="00EB6F43" w:rsidRPr="00ED380A" w:rsidRDefault="00EB6F43" w:rsidP="00EB6F43">
      <w:pPr>
        <w:pStyle w:val="aff"/>
        <w:jc w:val="left"/>
        <w:rPr>
          <w:b w:val="0"/>
          <w:bCs w:val="0"/>
          <w:sz w:val="24"/>
          <w:szCs w:val="24"/>
        </w:rPr>
      </w:pPr>
    </w:p>
    <w:p w:rsidR="00EB6F43" w:rsidRPr="00ED380A" w:rsidRDefault="00EB6F43" w:rsidP="00EB6F43">
      <w:pPr>
        <w:pStyle w:val="aff"/>
        <w:jc w:val="left"/>
        <w:rPr>
          <w:b w:val="0"/>
          <w:sz w:val="24"/>
          <w:szCs w:val="24"/>
        </w:rPr>
      </w:pPr>
    </w:p>
    <w:p w:rsidR="00EB6F43" w:rsidRPr="00ED380A" w:rsidRDefault="00EB6F43" w:rsidP="00EB6F43">
      <w:pPr>
        <w:pBdr>
          <w:bar w:val="single" w:sz="4" w:color="auto"/>
        </w:pBdr>
        <w:rPr>
          <w:rFonts w:ascii="Times New Roman" w:hAnsi="Times New Roman"/>
          <w:sz w:val="24"/>
          <w:szCs w:val="24"/>
        </w:rPr>
      </w:pPr>
    </w:p>
    <w:p w:rsidR="00EB6F43" w:rsidRPr="00ED380A" w:rsidRDefault="00EB6F43" w:rsidP="00EB6F43">
      <w:pPr>
        <w:pBdr>
          <w:bar w:val="single" w:sz="4" w:color="auto"/>
        </w:pBdr>
        <w:rPr>
          <w:rFonts w:ascii="Times New Roman" w:hAnsi="Times New Roman"/>
          <w:b/>
          <w:sz w:val="24"/>
          <w:szCs w:val="24"/>
        </w:rPr>
      </w:pPr>
      <w:r w:rsidRPr="00ED380A">
        <w:rPr>
          <w:rFonts w:ascii="Times New Roman" w:hAnsi="Times New Roman"/>
          <w:sz w:val="24"/>
          <w:szCs w:val="24"/>
        </w:rPr>
        <w:t xml:space="preserve"> </w:t>
      </w:r>
      <w:r w:rsidRPr="00ED380A">
        <w:rPr>
          <w:rFonts w:ascii="Times New Roman" w:hAnsi="Times New Roman"/>
          <w:b/>
          <w:sz w:val="24"/>
          <w:szCs w:val="24"/>
        </w:rPr>
        <w:t xml:space="preserve"> Покупатель:                                                                          Поставщик:</w:t>
      </w:r>
    </w:p>
    <w:p w:rsidR="00EB6F43" w:rsidRPr="00ED380A" w:rsidRDefault="009D6262" w:rsidP="00EB6F43">
      <w:pPr>
        <w:pBdr>
          <w:bar w:val="single" w:sz="4" w:color="auto"/>
        </w:pBdr>
        <w:rPr>
          <w:rFonts w:ascii="Times New Roman" w:hAnsi="Times New Roman"/>
          <w:b/>
          <w:sz w:val="24"/>
          <w:szCs w:val="24"/>
        </w:rPr>
      </w:pPr>
      <w:r w:rsidRPr="00ED380A">
        <w:rPr>
          <w:rFonts w:ascii="Times New Roman" w:hAnsi="Times New Roman"/>
          <w:b/>
          <w:spacing w:val="-4"/>
          <w:sz w:val="24"/>
          <w:szCs w:val="24"/>
        </w:rPr>
        <w:t xml:space="preserve">  М</w:t>
      </w:r>
      <w:r w:rsidR="00EB6F43" w:rsidRPr="00ED380A">
        <w:rPr>
          <w:rFonts w:ascii="Times New Roman" w:hAnsi="Times New Roman"/>
          <w:b/>
          <w:spacing w:val="-4"/>
          <w:sz w:val="24"/>
          <w:szCs w:val="24"/>
        </w:rPr>
        <w:t>П    «</w:t>
      </w:r>
      <w:r w:rsidRPr="00ED380A">
        <w:rPr>
          <w:rFonts w:ascii="Times New Roman" w:hAnsi="Times New Roman"/>
          <w:b/>
          <w:spacing w:val="-4"/>
          <w:sz w:val="24"/>
          <w:szCs w:val="24"/>
        </w:rPr>
        <w:t>ПАТП</w:t>
      </w:r>
      <w:r w:rsidR="00EB6F43" w:rsidRPr="00ED380A">
        <w:rPr>
          <w:rFonts w:ascii="Times New Roman" w:hAnsi="Times New Roman"/>
          <w:b/>
          <w:spacing w:val="-4"/>
          <w:sz w:val="24"/>
          <w:szCs w:val="24"/>
        </w:rPr>
        <w:t xml:space="preserve">»                                                                   </w:t>
      </w:r>
    </w:p>
    <w:p w:rsidR="00EB6F43" w:rsidRPr="00ED380A" w:rsidRDefault="00EB6F43" w:rsidP="00EB6F43">
      <w:pPr>
        <w:pBdr>
          <w:bar w:val="single" w:sz="4" w:color="auto"/>
        </w:pBdr>
        <w:rPr>
          <w:rFonts w:ascii="Times New Roman" w:hAnsi="Times New Roman"/>
          <w:b/>
          <w:sz w:val="24"/>
          <w:szCs w:val="24"/>
        </w:rPr>
      </w:pPr>
      <w:r w:rsidRPr="00ED380A">
        <w:rPr>
          <w:rFonts w:ascii="Times New Roman" w:hAnsi="Times New Roman"/>
          <w:b/>
          <w:spacing w:val="-4"/>
          <w:sz w:val="24"/>
          <w:szCs w:val="24"/>
        </w:rPr>
        <w:t xml:space="preserve">                                                        </w:t>
      </w:r>
    </w:p>
    <w:p w:rsidR="00EB6F43" w:rsidRPr="00ED380A" w:rsidRDefault="00EB6F43" w:rsidP="00EB6F43">
      <w:pPr>
        <w:pBdr>
          <w:bar w:val="single" w:sz="4" w:color="auto"/>
        </w:pBdr>
        <w:rPr>
          <w:rFonts w:ascii="Times New Roman" w:hAnsi="Times New Roman"/>
          <w:sz w:val="24"/>
          <w:szCs w:val="24"/>
        </w:rPr>
      </w:pPr>
    </w:p>
    <w:p w:rsidR="00EB6F43" w:rsidRPr="009D6262" w:rsidRDefault="00EB6F43" w:rsidP="00EB6F43">
      <w:pPr>
        <w:pBdr>
          <w:bar w:val="single" w:sz="4" w:color="auto"/>
        </w:pBdr>
        <w:rPr>
          <w:rFonts w:ascii="Times New Roman" w:hAnsi="Times New Roman"/>
          <w:sz w:val="24"/>
          <w:szCs w:val="24"/>
        </w:rPr>
      </w:pPr>
      <w:r w:rsidRPr="00ED380A">
        <w:rPr>
          <w:rFonts w:ascii="Times New Roman" w:hAnsi="Times New Roman"/>
          <w:sz w:val="24"/>
          <w:szCs w:val="24"/>
        </w:rPr>
        <w:t xml:space="preserve">   ______________ </w:t>
      </w:r>
      <w:r w:rsidR="009D6262" w:rsidRPr="00ED380A">
        <w:rPr>
          <w:rFonts w:ascii="Times New Roman" w:hAnsi="Times New Roman"/>
          <w:sz w:val="24"/>
          <w:szCs w:val="24"/>
        </w:rPr>
        <w:t>Плотников С. Г</w:t>
      </w:r>
      <w:r w:rsidRPr="00ED380A">
        <w:rPr>
          <w:rFonts w:ascii="Times New Roman" w:hAnsi="Times New Roman"/>
          <w:sz w:val="24"/>
          <w:szCs w:val="24"/>
        </w:rPr>
        <w:t>.                                            ___________________</w:t>
      </w:r>
      <w:r w:rsidRPr="009D6262">
        <w:rPr>
          <w:rFonts w:ascii="Times New Roman" w:hAnsi="Times New Roman"/>
          <w:sz w:val="24"/>
          <w:szCs w:val="24"/>
        </w:rPr>
        <w:t xml:space="preserve"> </w:t>
      </w:r>
    </w:p>
    <w:p w:rsidR="00BC41BA" w:rsidRPr="009D6262" w:rsidRDefault="00BC41BA" w:rsidP="00BC41BA">
      <w:pPr>
        <w:jc w:val="both"/>
        <w:rPr>
          <w:rFonts w:ascii="Times New Roman" w:hAnsi="Times New Roman"/>
          <w:sz w:val="24"/>
          <w:szCs w:val="24"/>
        </w:rPr>
      </w:pPr>
    </w:p>
    <w:sectPr w:rsidR="00BC41BA" w:rsidRPr="009D6262" w:rsidSect="00C33844">
      <w:pgSz w:w="11906" w:h="16838"/>
      <w:pgMar w:top="709" w:right="850"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99" w:rsidRDefault="008C4C99" w:rsidP="001B46F7">
      <w:r>
        <w:separator/>
      </w:r>
    </w:p>
  </w:endnote>
  <w:endnote w:type="continuationSeparator" w:id="0">
    <w:p w:rsidR="008C4C99" w:rsidRDefault="008C4C99" w:rsidP="001B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182"/>
      <w:docPartObj>
        <w:docPartGallery w:val="Page Numbers (Bottom of Page)"/>
        <w:docPartUnique/>
      </w:docPartObj>
    </w:sdtPr>
    <w:sdtContent>
      <w:p w:rsidR="005E7008" w:rsidRDefault="00995CB8">
        <w:pPr>
          <w:pStyle w:val="af0"/>
          <w:jc w:val="right"/>
        </w:pPr>
        <w:fldSimple w:instr=" PAGE   \* MERGEFORMAT ">
          <w:r w:rsidR="00E04110">
            <w:rPr>
              <w:noProof/>
            </w:rPr>
            <w:t>11</w:t>
          </w:r>
        </w:fldSimple>
      </w:p>
    </w:sdtContent>
  </w:sdt>
  <w:p w:rsidR="005E7008" w:rsidRDefault="005E70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99" w:rsidRDefault="008C4C99" w:rsidP="001B46F7">
      <w:r>
        <w:separator/>
      </w:r>
    </w:p>
  </w:footnote>
  <w:footnote w:type="continuationSeparator" w:id="0">
    <w:p w:rsidR="008C4C99" w:rsidRDefault="008C4C99" w:rsidP="001B4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CFAA71C"/>
    <w:lvl w:ilvl="0">
      <w:start w:val="1"/>
      <w:numFmt w:val="decimal"/>
      <w:lvlText w:val="%1."/>
      <w:lvlJc w:val="left"/>
      <w:pPr>
        <w:tabs>
          <w:tab w:val="num" w:pos="643"/>
        </w:tabs>
        <w:ind w:left="643" w:hanging="360"/>
      </w:pPr>
      <w:rPr>
        <w:rFonts w:cs="Times New Roman"/>
      </w:rPr>
    </w:lvl>
  </w:abstractNum>
  <w:abstractNum w:abstractNumId="1">
    <w:nsid w:val="02D31043"/>
    <w:multiLevelType w:val="hybridMultilevel"/>
    <w:tmpl w:val="34448AB4"/>
    <w:lvl w:ilvl="0" w:tplc="4D92685C">
      <w:start w:val="1"/>
      <w:numFmt w:val="bullet"/>
      <w:lvlText w:val="-"/>
      <w:lvlJc w:val="left"/>
      <w:pPr>
        <w:tabs>
          <w:tab w:val="num" w:pos="2689"/>
        </w:tabs>
        <w:ind w:left="2689" w:hanging="360"/>
      </w:pPr>
      <w:rPr>
        <w:rFonts w:ascii="Times New Roman" w:hAnsi="Times New Roman" w:cs="Times New Roman"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F948C7"/>
    <w:multiLevelType w:val="hybridMultilevel"/>
    <w:tmpl w:val="E1D8BC30"/>
    <w:lvl w:ilvl="0" w:tplc="FBC433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A2707C4"/>
    <w:multiLevelType w:val="multilevel"/>
    <w:tmpl w:val="0F8477B4"/>
    <w:lvl w:ilvl="0">
      <w:start w:val="112"/>
      <w:numFmt w:val="decimal"/>
      <w:lvlText w:val="%1"/>
      <w:lvlJc w:val="left"/>
      <w:pPr>
        <w:tabs>
          <w:tab w:val="num" w:pos="930"/>
        </w:tabs>
        <w:ind w:left="930" w:hanging="930"/>
      </w:pPr>
      <w:rPr>
        <w:rFonts w:hint="default"/>
      </w:rPr>
    </w:lvl>
    <w:lvl w:ilvl="1">
      <w:start w:val="116"/>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D6634B"/>
    <w:multiLevelType w:val="hybridMultilevel"/>
    <w:tmpl w:val="150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37AF4"/>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D7400D"/>
    <w:multiLevelType w:val="hybridMultilevel"/>
    <w:tmpl w:val="7D4A078A"/>
    <w:lvl w:ilvl="0" w:tplc="DA604B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27F70"/>
    <w:multiLevelType w:val="multilevel"/>
    <w:tmpl w:val="3C40F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463C5"/>
    <w:multiLevelType w:val="multilevel"/>
    <w:tmpl w:val="2980A0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864"/>
        </w:tabs>
        <w:ind w:left="864" w:hanging="504"/>
      </w:pPr>
      <w:rPr>
        <w:rFonts w:cs="Times New Roman" w:hint="default"/>
        <w:b w:val="0"/>
      </w:rPr>
    </w:lvl>
    <w:lvl w:ilvl="3">
      <w:start w:val="1"/>
      <w:numFmt w:val="decimal"/>
      <w:lvlText w:val="%4)"/>
      <w:lvlJc w:val="left"/>
      <w:pPr>
        <w:tabs>
          <w:tab w:val="num" w:pos="180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0515F2E"/>
    <w:multiLevelType w:val="multilevel"/>
    <w:tmpl w:val="48346E48"/>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2">
    <w:nsid w:val="375C0ED4"/>
    <w:multiLevelType w:val="multilevel"/>
    <w:tmpl w:val="2980A0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864"/>
        </w:tabs>
        <w:ind w:left="864" w:hanging="504"/>
      </w:pPr>
      <w:rPr>
        <w:rFonts w:cs="Times New Roman" w:hint="default"/>
        <w:b w:val="0"/>
      </w:rPr>
    </w:lvl>
    <w:lvl w:ilvl="3">
      <w:start w:val="1"/>
      <w:numFmt w:val="decimal"/>
      <w:lvlText w:val="%4)"/>
      <w:lvlJc w:val="left"/>
      <w:pPr>
        <w:tabs>
          <w:tab w:val="num" w:pos="180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8E30BE7"/>
    <w:multiLevelType w:val="multilevel"/>
    <w:tmpl w:val="8DEC0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F51BCF"/>
    <w:multiLevelType w:val="multilevel"/>
    <w:tmpl w:val="2AF67320"/>
    <w:lvl w:ilvl="0">
      <w:start w:val="112"/>
      <w:numFmt w:val="decimal"/>
      <w:lvlText w:val="%1"/>
      <w:lvlJc w:val="left"/>
      <w:pPr>
        <w:tabs>
          <w:tab w:val="num" w:pos="930"/>
        </w:tabs>
        <w:ind w:left="930" w:hanging="930"/>
      </w:pPr>
      <w:rPr>
        <w:rFonts w:hint="default"/>
      </w:rPr>
    </w:lvl>
    <w:lvl w:ilvl="1">
      <w:start w:val="116"/>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831E51"/>
    <w:multiLevelType w:val="multilevel"/>
    <w:tmpl w:val="74320E1C"/>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236A5C"/>
    <w:multiLevelType w:val="multilevel"/>
    <w:tmpl w:val="27B6D99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8A395C"/>
    <w:multiLevelType w:val="multilevel"/>
    <w:tmpl w:val="9690AD7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BAB341F"/>
    <w:multiLevelType w:val="multilevel"/>
    <w:tmpl w:val="28D83004"/>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07965D2"/>
    <w:multiLevelType w:val="multilevel"/>
    <w:tmpl w:val="DAD4B7B2"/>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4A5D42"/>
    <w:multiLevelType w:val="hybridMultilevel"/>
    <w:tmpl w:val="0D70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E6700"/>
    <w:multiLevelType w:val="multilevel"/>
    <w:tmpl w:val="28D83004"/>
    <w:lvl w:ilvl="0">
      <w:start w:val="3"/>
      <w:numFmt w:val="decimal"/>
      <w:suff w:val="space"/>
      <w:lvlText w:val="%1."/>
      <w:lvlJc w:val="left"/>
      <w:pPr>
        <w:ind w:left="0" w:firstLine="0"/>
      </w:pPr>
      <w:rPr>
        <w:rFonts w:hint="default"/>
      </w:rPr>
    </w:lvl>
    <w:lvl w:ilvl="1">
      <w:start w:val="2"/>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D15E2B"/>
    <w:multiLevelType w:val="multilevel"/>
    <w:tmpl w:val="B5424F1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683034E"/>
    <w:multiLevelType w:val="hybridMultilevel"/>
    <w:tmpl w:val="11E4BE56"/>
    <w:lvl w:ilvl="0" w:tplc="84AC5D7E">
      <w:start w:val="1"/>
      <w:numFmt w:val="decimal"/>
      <w:lvlText w:val="%1."/>
      <w:lvlJc w:val="left"/>
      <w:pPr>
        <w:ind w:left="1080" w:hanging="360"/>
      </w:pPr>
    </w:lvl>
    <w:lvl w:ilvl="1" w:tplc="15C6C042">
      <w:start w:val="1"/>
      <w:numFmt w:val="decimal"/>
      <w:lvlText w:val="%2."/>
      <w:lvlJc w:val="left"/>
      <w:pPr>
        <w:tabs>
          <w:tab w:val="num" w:pos="1440"/>
        </w:tabs>
        <w:ind w:left="1440" w:hanging="360"/>
      </w:pPr>
    </w:lvl>
    <w:lvl w:ilvl="2" w:tplc="1ED4294E">
      <w:start w:val="1"/>
      <w:numFmt w:val="decimal"/>
      <w:lvlText w:val="%3."/>
      <w:lvlJc w:val="left"/>
      <w:pPr>
        <w:tabs>
          <w:tab w:val="num" w:pos="2160"/>
        </w:tabs>
        <w:ind w:left="2160" w:hanging="360"/>
      </w:pPr>
    </w:lvl>
    <w:lvl w:ilvl="3" w:tplc="E6AE281C">
      <w:start w:val="1"/>
      <w:numFmt w:val="decimal"/>
      <w:lvlText w:val="%4."/>
      <w:lvlJc w:val="left"/>
      <w:pPr>
        <w:tabs>
          <w:tab w:val="num" w:pos="2880"/>
        </w:tabs>
        <w:ind w:left="2880" w:hanging="360"/>
      </w:pPr>
    </w:lvl>
    <w:lvl w:ilvl="4" w:tplc="468CBFDA">
      <w:start w:val="1"/>
      <w:numFmt w:val="decimal"/>
      <w:lvlText w:val="%5."/>
      <w:lvlJc w:val="left"/>
      <w:pPr>
        <w:tabs>
          <w:tab w:val="num" w:pos="3600"/>
        </w:tabs>
        <w:ind w:left="3600" w:hanging="360"/>
      </w:pPr>
    </w:lvl>
    <w:lvl w:ilvl="5" w:tplc="A0DCAB40">
      <w:start w:val="1"/>
      <w:numFmt w:val="decimal"/>
      <w:lvlText w:val="%6."/>
      <w:lvlJc w:val="left"/>
      <w:pPr>
        <w:tabs>
          <w:tab w:val="num" w:pos="4320"/>
        </w:tabs>
        <w:ind w:left="4320" w:hanging="360"/>
      </w:pPr>
    </w:lvl>
    <w:lvl w:ilvl="6" w:tplc="46582D28">
      <w:start w:val="1"/>
      <w:numFmt w:val="decimal"/>
      <w:lvlText w:val="%7."/>
      <w:lvlJc w:val="left"/>
      <w:pPr>
        <w:tabs>
          <w:tab w:val="num" w:pos="5040"/>
        </w:tabs>
        <w:ind w:left="5040" w:hanging="360"/>
      </w:pPr>
    </w:lvl>
    <w:lvl w:ilvl="7" w:tplc="D046A0AA">
      <w:start w:val="1"/>
      <w:numFmt w:val="decimal"/>
      <w:lvlText w:val="%8."/>
      <w:lvlJc w:val="left"/>
      <w:pPr>
        <w:tabs>
          <w:tab w:val="num" w:pos="5760"/>
        </w:tabs>
        <w:ind w:left="5760" w:hanging="360"/>
      </w:pPr>
    </w:lvl>
    <w:lvl w:ilvl="8" w:tplc="450E9A96">
      <w:start w:val="1"/>
      <w:numFmt w:val="decimal"/>
      <w:lvlText w:val="%9."/>
      <w:lvlJc w:val="left"/>
      <w:pPr>
        <w:tabs>
          <w:tab w:val="num" w:pos="6480"/>
        </w:tabs>
        <w:ind w:left="6480" w:hanging="360"/>
      </w:pPr>
    </w:lvl>
  </w:abstractNum>
  <w:abstractNum w:abstractNumId="28">
    <w:nsid w:val="706F2291"/>
    <w:multiLevelType w:val="multilevel"/>
    <w:tmpl w:val="8844278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3DB7464"/>
    <w:multiLevelType w:val="hybridMultilevel"/>
    <w:tmpl w:val="ECF8A618"/>
    <w:lvl w:ilvl="0" w:tplc="202467A2">
      <w:start w:val="1"/>
      <w:numFmt w:val="bullet"/>
      <w:pStyle w:val="a"/>
      <w:lvlText w:val=""/>
      <w:lvlJc w:val="left"/>
      <w:pPr>
        <w:tabs>
          <w:tab w:val="num" w:pos="1211"/>
        </w:tabs>
        <w:ind w:left="1191" w:hanging="34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0">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9"/>
  </w:num>
  <w:num w:numId="2">
    <w:abstractNumId w:val="6"/>
  </w:num>
  <w:num w:numId="3">
    <w:abstractNumId w:val="3"/>
  </w:num>
  <w:num w:numId="4">
    <w:abstractNumId w:val="20"/>
  </w:num>
  <w:num w:numId="5">
    <w:abstractNumId w:val="7"/>
  </w:num>
  <w:num w:numId="6">
    <w:abstractNumId w:val="25"/>
  </w:num>
  <w:num w:numId="7">
    <w:abstractNumId w:val="23"/>
  </w:num>
  <w:num w:numId="8">
    <w:abstractNumId w:val="22"/>
  </w:num>
  <w:num w:numId="9">
    <w:abstractNumId w:val="21"/>
  </w:num>
  <w:num w:numId="10">
    <w:abstractNumId w:val="18"/>
  </w:num>
  <w:num w:numId="11">
    <w:abstractNumId w:val="19"/>
  </w:num>
  <w:num w:numId="12">
    <w:abstractNumId w:val="30"/>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3"/>
  </w:num>
  <w:num w:numId="18">
    <w:abstractNumId w:val="28"/>
  </w:num>
  <w:num w:numId="19">
    <w:abstractNumId w:val="9"/>
  </w:num>
  <w:num w:numId="20">
    <w:abstractNumId w:val="12"/>
  </w:num>
  <w:num w:numId="21">
    <w:abstractNumId w:val="10"/>
  </w:num>
  <w:num w:numId="22">
    <w:abstractNumId w:val="11"/>
  </w:num>
  <w:num w:numId="23">
    <w:abstractNumId w:val="16"/>
  </w:num>
  <w:num w:numId="24">
    <w:abstractNumId w:val="15"/>
  </w:num>
  <w:num w:numId="25">
    <w:abstractNumId w:val="24"/>
  </w:num>
  <w:num w:numId="26">
    <w:abstractNumId w:val="14"/>
  </w:num>
  <w:num w:numId="27">
    <w:abstractNumId w:val="4"/>
  </w:num>
  <w:num w:numId="28">
    <w:abstractNumId w:val="2"/>
  </w:num>
  <w:num w:numId="29">
    <w:abstractNumId w:val="0"/>
  </w:num>
  <w:num w:numId="30">
    <w:abstractNumId w:val="1"/>
  </w:num>
  <w:num w:numId="31">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472A"/>
    <w:rsid w:val="000005A7"/>
    <w:rsid w:val="00000DB6"/>
    <w:rsid w:val="00001F14"/>
    <w:rsid w:val="00001F35"/>
    <w:rsid w:val="000023A3"/>
    <w:rsid w:val="00005B12"/>
    <w:rsid w:val="00006FE6"/>
    <w:rsid w:val="0000731E"/>
    <w:rsid w:val="0000740F"/>
    <w:rsid w:val="00011249"/>
    <w:rsid w:val="000123FC"/>
    <w:rsid w:val="0001290A"/>
    <w:rsid w:val="00013BD8"/>
    <w:rsid w:val="00015583"/>
    <w:rsid w:val="00015FD1"/>
    <w:rsid w:val="00017936"/>
    <w:rsid w:val="00017937"/>
    <w:rsid w:val="000219A9"/>
    <w:rsid w:val="000228C9"/>
    <w:rsid w:val="00022B47"/>
    <w:rsid w:val="000230D6"/>
    <w:rsid w:val="00024070"/>
    <w:rsid w:val="00025BEC"/>
    <w:rsid w:val="00033711"/>
    <w:rsid w:val="000350C5"/>
    <w:rsid w:val="00040C71"/>
    <w:rsid w:val="000419FA"/>
    <w:rsid w:val="00042D06"/>
    <w:rsid w:val="0004399B"/>
    <w:rsid w:val="00043E48"/>
    <w:rsid w:val="0004579C"/>
    <w:rsid w:val="00046394"/>
    <w:rsid w:val="0004783A"/>
    <w:rsid w:val="000548DB"/>
    <w:rsid w:val="00055062"/>
    <w:rsid w:val="00056910"/>
    <w:rsid w:val="00056AC3"/>
    <w:rsid w:val="00060CF4"/>
    <w:rsid w:val="000623C6"/>
    <w:rsid w:val="00062A1D"/>
    <w:rsid w:val="00062B85"/>
    <w:rsid w:val="00063500"/>
    <w:rsid w:val="00066DB7"/>
    <w:rsid w:val="00067F2A"/>
    <w:rsid w:val="000706AF"/>
    <w:rsid w:val="00070A34"/>
    <w:rsid w:val="00072553"/>
    <w:rsid w:val="00075E29"/>
    <w:rsid w:val="00076CF0"/>
    <w:rsid w:val="000778C6"/>
    <w:rsid w:val="000800E0"/>
    <w:rsid w:val="00080A80"/>
    <w:rsid w:val="00084B0A"/>
    <w:rsid w:val="000853F7"/>
    <w:rsid w:val="00085E7F"/>
    <w:rsid w:val="000866FC"/>
    <w:rsid w:val="000869CB"/>
    <w:rsid w:val="0009032A"/>
    <w:rsid w:val="00093A61"/>
    <w:rsid w:val="000947AB"/>
    <w:rsid w:val="000951A7"/>
    <w:rsid w:val="00095FCA"/>
    <w:rsid w:val="00096719"/>
    <w:rsid w:val="000A0F12"/>
    <w:rsid w:val="000A2B7A"/>
    <w:rsid w:val="000A3DA7"/>
    <w:rsid w:val="000A5032"/>
    <w:rsid w:val="000A5944"/>
    <w:rsid w:val="000B0FA3"/>
    <w:rsid w:val="000B136F"/>
    <w:rsid w:val="000B58B3"/>
    <w:rsid w:val="000B769C"/>
    <w:rsid w:val="000B7F7D"/>
    <w:rsid w:val="000C164C"/>
    <w:rsid w:val="000C1B79"/>
    <w:rsid w:val="000C238B"/>
    <w:rsid w:val="000C2E24"/>
    <w:rsid w:val="000C4D51"/>
    <w:rsid w:val="000C6C06"/>
    <w:rsid w:val="000C71CE"/>
    <w:rsid w:val="000C7AEF"/>
    <w:rsid w:val="000C7CEB"/>
    <w:rsid w:val="000D2266"/>
    <w:rsid w:val="000D4CBA"/>
    <w:rsid w:val="000D52B6"/>
    <w:rsid w:val="000D586D"/>
    <w:rsid w:val="000D59E1"/>
    <w:rsid w:val="000E08DD"/>
    <w:rsid w:val="000E15D7"/>
    <w:rsid w:val="000E5CF4"/>
    <w:rsid w:val="000E70FB"/>
    <w:rsid w:val="000E7BBE"/>
    <w:rsid w:val="000F111A"/>
    <w:rsid w:val="000F1690"/>
    <w:rsid w:val="000F225F"/>
    <w:rsid w:val="000F2319"/>
    <w:rsid w:val="000F2811"/>
    <w:rsid w:val="000F4AB7"/>
    <w:rsid w:val="000F5D9F"/>
    <w:rsid w:val="000F77F9"/>
    <w:rsid w:val="00100541"/>
    <w:rsid w:val="00100F1E"/>
    <w:rsid w:val="00100FB3"/>
    <w:rsid w:val="00101A17"/>
    <w:rsid w:val="00102271"/>
    <w:rsid w:val="0010798B"/>
    <w:rsid w:val="00107EA7"/>
    <w:rsid w:val="001100D3"/>
    <w:rsid w:val="001105AB"/>
    <w:rsid w:val="001116CF"/>
    <w:rsid w:val="00112111"/>
    <w:rsid w:val="00112537"/>
    <w:rsid w:val="00113859"/>
    <w:rsid w:val="0011389E"/>
    <w:rsid w:val="00115FC6"/>
    <w:rsid w:val="00120341"/>
    <w:rsid w:val="0012232D"/>
    <w:rsid w:val="00124FC1"/>
    <w:rsid w:val="0012544D"/>
    <w:rsid w:val="00125EF6"/>
    <w:rsid w:val="00127A5D"/>
    <w:rsid w:val="001302D7"/>
    <w:rsid w:val="00130583"/>
    <w:rsid w:val="0013241F"/>
    <w:rsid w:val="00132F07"/>
    <w:rsid w:val="0013306D"/>
    <w:rsid w:val="001332F3"/>
    <w:rsid w:val="00133E91"/>
    <w:rsid w:val="00133EA4"/>
    <w:rsid w:val="001348DE"/>
    <w:rsid w:val="00135B41"/>
    <w:rsid w:val="0013654E"/>
    <w:rsid w:val="001371E4"/>
    <w:rsid w:val="00137273"/>
    <w:rsid w:val="00137EFD"/>
    <w:rsid w:val="001410FD"/>
    <w:rsid w:val="0014170A"/>
    <w:rsid w:val="00141958"/>
    <w:rsid w:val="00143522"/>
    <w:rsid w:val="001437FC"/>
    <w:rsid w:val="0014479A"/>
    <w:rsid w:val="0014495C"/>
    <w:rsid w:val="001457CF"/>
    <w:rsid w:val="00145934"/>
    <w:rsid w:val="00146589"/>
    <w:rsid w:val="00146CAF"/>
    <w:rsid w:val="0014724E"/>
    <w:rsid w:val="00153027"/>
    <w:rsid w:val="0015514B"/>
    <w:rsid w:val="00155AAD"/>
    <w:rsid w:val="00157C87"/>
    <w:rsid w:val="0016079C"/>
    <w:rsid w:val="001617AA"/>
    <w:rsid w:val="001626F0"/>
    <w:rsid w:val="00162F87"/>
    <w:rsid w:val="00163413"/>
    <w:rsid w:val="00163BAA"/>
    <w:rsid w:val="00164657"/>
    <w:rsid w:val="00165920"/>
    <w:rsid w:val="00170411"/>
    <w:rsid w:val="00170E6E"/>
    <w:rsid w:val="001719D1"/>
    <w:rsid w:val="001720FE"/>
    <w:rsid w:val="0017336B"/>
    <w:rsid w:val="00173E77"/>
    <w:rsid w:val="00173F93"/>
    <w:rsid w:val="001751C6"/>
    <w:rsid w:val="00175717"/>
    <w:rsid w:val="001761D7"/>
    <w:rsid w:val="00184167"/>
    <w:rsid w:val="001843F5"/>
    <w:rsid w:val="00190BCF"/>
    <w:rsid w:val="00190F64"/>
    <w:rsid w:val="00193C65"/>
    <w:rsid w:val="00194219"/>
    <w:rsid w:val="00194DB2"/>
    <w:rsid w:val="00195CA6"/>
    <w:rsid w:val="001974F6"/>
    <w:rsid w:val="001A070F"/>
    <w:rsid w:val="001A20FB"/>
    <w:rsid w:val="001A3EAB"/>
    <w:rsid w:val="001A4A5F"/>
    <w:rsid w:val="001A4E4D"/>
    <w:rsid w:val="001A5513"/>
    <w:rsid w:val="001A6635"/>
    <w:rsid w:val="001B12C2"/>
    <w:rsid w:val="001B23F8"/>
    <w:rsid w:val="001B30DC"/>
    <w:rsid w:val="001B3881"/>
    <w:rsid w:val="001B4064"/>
    <w:rsid w:val="001B46F7"/>
    <w:rsid w:val="001B6ADA"/>
    <w:rsid w:val="001C0642"/>
    <w:rsid w:val="001C122C"/>
    <w:rsid w:val="001C17F6"/>
    <w:rsid w:val="001C1F3B"/>
    <w:rsid w:val="001C2934"/>
    <w:rsid w:val="001C2F17"/>
    <w:rsid w:val="001C3D25"/>
    <w:rsid w:val="001C5154"/>
    <w:rsid w:val="001D1E04"/>
    <w:rsid w:val="001D20EE"/>
    <w:rsid w:val="001D27E5"/>
    <w:rsid w:val="001D54DB"/>
    <w:rsid w:val="001D57F8"/>
    <w:rsid w:val="001D6116"/>
    <w:rsid w:val="001E346E"/>
    <w:rsid w:val="001E402A"/>
    <w:rsid w:val="001E4956"/>
    <w:rsid w:val="001E64C4"/>
    <w:rsid w:val="001E67F2"/>
    <w:rsid w:val="001E6BFB"/>
    <w:rsid w:val="001E7DEB"/>
    <w:rsid w:val="001F1BEA"/>
    <w:rsid w:val="001F1DB8"/>
    <w:rsid w:val="001F48C8"/>
    <w:rsid w:val="001F5AB3"/>
    <w:rsid w:val="00200502"/>
    <w:rsid w:val="0020083A"/>
    <w:rsid w:val="002028DD"/>
    <w:rsid w:val="002029F0"/>
    <w:rsid w:val="00202ABE"/>
    <w:rsid w:val="002048A1"/>
    <w:rsid w:val="0020633C"/>
    <w:rsid w:val="00206984"/>
    <w:rsid w:val="002107D3"/>
    <w:rsid w:val="002112EC"/>
    <w:rsid w:val="00212A51"/>
    <w:rsid w:val="002138A4"/>
    <w:rsid w:val="0021496B"/>
    <w:rsid w:val="00214E97"/>
    <w:rsid w:val="00215538"/>
    <w:rsid w:val="00215F67"/>
    <w:rsid w:val="0021614D"/>
    <w:rsid w:val="00220A16"/>
    <w:rsid w:val="00220E38"/>
    <w:rsid w:val="00222844"/>
    <w:rsid w:val="00223E3A"/>
    <w:rsid w:val="00224B8C"/>
    <w:rsid w:val="002269E2"/>
    <w:rsid w:val="00226EB6"/>
    <w:rsid w:val="0023327C"/>
    <w:rsid w:val="00234D9A"/>
    <w:rsid w:val="00236AA9"/>
    <w:rsid w:val="002374CA"/>
    <w:rsid w:val="00237870"/>
    <w:rsid w:val="00241B12"/>
    <w:rsid w:val="00242C75"/>
    <w:rsid w:val="002446F4"/>
    <w:rsid w:val="00245BF7"/>
    <w:rsid w:val="00252AB6"/>
    <w:rsid w:val="00253B28"/>
    <w:rsid w:val="00253B4E"/>
    <w:rsid w:val="0025722C"/>
    <w:rsid w:val="00257272"/>
    <w:rsid w:val="0026036C"/>
    <w:rsid w:val="002603BA"/>
    <w:rsid w:val="00262AA5"/>
    <w:rsid w:val="00263F3A"/>
    <w:rsid w:val="00264663"/>
    <w:rsid w:val="00264C79"/>
    <w:rsid w:val="00265E84"/>
    <w:rsid w:val="00266C13"/>
    <w:rsid w:val="00270F59"/>
    <w:rsid w:val="002714F6"/>
    <w:rsid w:val="00272D73"/>
    <w:rsid w:val="00273CAD"/>
    <w:rsid w:val="00275682"/>
    <w:rsid w:val="00277151"/>
    <w:rsid w:val="0027718C"/>
    <w:rsid w:val="002777B0"/>
    <w:rsid w:val="00280060"/>
    <w:rsid w:val="00280A52"/>
    <w:rsid w:val="00281E82"/>
    <w:rsid w:val="002838A7"/>
    <w:rsid w:val="00284C31"/>
    <w:rsid w:val="002937BF"/>
    <w:rsid w:val="002955DD"/>
    <w:rsid w:val="00296E99"/>
    <w:rsid w:val="00297227"/>
    <w:rsid w:val="002A18CC"/>
    <w:rsid w:val="002A1956"/>
    <w:rsid w:val="002A4DFF"/>
    <w:rsid w:val="002A5199"/>
    <w:rsid w:val="002A5232"/>
    <w:rsid w:val="002A5EE5"/>
    <w:rsid w:val="002A764E"/>
    <w:rsid w:val="002B2150"/>
    <w:rsid w:val="002B32C7"/>
    <w:rsid w:val="002B3BC5"/>
    <w:rsid w:val="002B454B"/>
    <w:rsid w:val="002B5799"/>
    <w:rsid w:val="002B57F1"/>
    <w:rsid w:val="002B5D20"/>
    <w:rsid w:val="002B6B90"/>
    <w:rsid w:val="002B7B8E"/>
    <w:rsid w:val="002C078E"/>
    <w:rsid w:val="002C0D3B"/>
    <w:rsid w:val="002C16C5"/>
    <w:rsid w:val="002C6E43"/>
    <w:rsid w:val="002C7980"/>
    <w:rsid w:val="002D09D9"/>
    <w:rsid w:val="002D0E29"/>
    <w:rsid w:val="002D128B"/>
    <w:rsid w:val="002D4018"/>
    <w:rsid w:val="002D565D"/>
    <w:rsid w:val="002D5890"/>
    <w:rsid w:val="002D7F65"/>
    <w:rsid w:val="002E0A73"/>
    <w:rsid w:val="002E1910"/>
    <w:rsid w:val="002E52E0"/>
    <w:rsid w:val="002F2490"/>
    <w:rsid w:val="002F2894"/>
    <w:rsid w:val="002F35F7"/>
    <w:rsid w:val="002F45DF"/>
    <w:rsid w:val="002F5562"/>
    <w:rsid w:val="002F6546"/>
    <w:rsid w:val="00300248"/>
    <w:rsid w:val="00301C6B"/>
    <w:rsid w:val="00301F3B"/>
    <w:rsid w:val="00303868"/>
    <w:rsid w:val="00306706"/>
    <w:rsid w:val="00310F12"/>
    <w:rsid w:val="00311218"/>
    <w:rsid w:val="00312177"/>
    <w:rsid w:val="00314202"/>
    <w:rsid w:val="003172EC"/>
    <w:rsid w:val="00321246"/>
    <w:rsid w:val="003234D9"/>
    <w:rsid w:val="00323728"/>
    <w:rsid w:val="00324D19"/>
    <w:rsid w:val="0033148F"/>
    <w:rsid w:val="00331D6C"/>
    <w:rsid w:val="003326C8"/>
    <w:rsid w:val="003374C8"/>
    <w:rsid w:val="00337881"/>
    <w:rsid w:val="0034144A"/>
    <w:rsid w:val="0034198B"/>
    <w:rsid w:val="003427CA"/>
    <w:rsid w:val="00342E1F"/>
    <w:rsid w:val="003436D3"/>
    <w:rsid w:val="00343BA4"/>
    <w:rsid w:val="00346743"/>
    <w:rsid w:val="003503BD"/>
    <w:rsid w:val="00350EF4"/>
    <w:rsid w:val="00351677"/>
    <w:rsid w:val="00351F88"/>
    <w:rsid w:val="0035389C"/>
    <w:rsid w:val="00353DA3"/>
    <w:rsid w:val="00354A34"/>
    <w:rsid w:val="00355DC3"/>
    <w:rsid w:val="00362318"/>
    <w:rsid w:val="00362A95"/>
    <w:rsid w:val="00362F14"/>
    <w:rsid w:val="00363C63"/>
    <w:rsid w:val="00364670"/>
    <w:rsid w:val="00365724"/>
    <w:rsid w:val="00365E3A"/>
    <w:rsid w:val="0036624C"/>
    <w:rsid w:val="003675C3"/>
    <w:rsid w:val="00367640"/>
    <w:rsid w:val="00375687"/>
    <w:rsid w:val="0038070D"/>
    <w:rsid w:val="00380CBA"/>
    <w:rsid w:val="003816BA"/>
    <w:rsid w:val="003829DA"/>
    <w:rsid w:val="0039128B"/>
    <w:rsid w:val="0039198A"/>
    <w:rsid w:val="003931D9"/>
    <w:rsid w:val="00396045"/>
    <w:rsid w:val="003976AC"/>
    <w:rsid w:val="003A15E9"/>
    <w:rsid w:val="003A22CA"/>
    <w:rsid w:val="003A2D74"/>
    <w:rsid w:val="003A313D"/>
    <w:rsid w:val="003A4C27"/>
    <w:rsid w:val="003A52DB"/>
    <w:rsid w:val="003A5567"/>
    <w:rsid w:val="003A6349"/>
    <w:rsid w:val="003A70C1"/>
    <w:rsid w:val="003B0E60"/>
    <w:rsid w:val="003B1101"/>
    <w:rsid w:val="003B196E"/>
    <w:rsid w:val="003B272B"/>
    <w:rsid w:val="003B3342"/>
    <w:rsid w:val="003B471D"/>
    <w:rsid w:val="003B499C"/>
    <w:rsid w:val="003B5FF5"/>
    <w:rsid w:val="003B6A70"/>
    <w:rsid w:val="003C2B04"/>
    <w:rsid w:val="003C3110"/>
    <w:rsid w:val="003C41C4"/>
    <w:rsid w:val="003C5028"/>
    <w:rsid w:val="003C5443"/>
    <w:rsid w:val="003C6821"/>
    <w:rsid w:val="003D0939"/>
    <w:rsid w:val="003D23CB"/>
    <w:rsid w:val="003D3010"/>
    <w:rsid w:val="003D4F20"/>
    <w:rsid w:val="003D5F81"/>
    <w:rsid w:val="003D6222"/>
    <w:rsid w:val="003D6E2F"/>
    <w:rsid w:val="003E0D3A"/>
    <w:rsid w:val="003E1648"/>
    <w:rsid w:val="003E2008"/>
    <w:rsid w:val="003E5416"/>
    <w:rsid w:val="003E79AE"/>
    <w:rsid w:val="003F20C6"/>
    <w:rsid w:val="003F5912"/>
    <w:rsid w:val="003F5BE9"/>
    <w:rsid w:val="003F62F4"/>
    <w:rsid w:val="003F71EC"/>
    <w:rsid w:val="00401749"/>
    <w:rsid w:val="00401970"/>
    <w:rsid w:val="004028CA"/>
    <w:rsid w:val="00402D1C"/>
    <w:rsid w:val="0040390A"/>
    <w:rsid w:val="0040422A"/>
    <w:rsid w:val="00404807"/>
    <w:rsid w:val="00404945"/>
    <w:rsid w:val="00406FFB"/>
    <w:rsid w:val="00407293"/>
    <w:rsid w:val="00410487"/>
    <w:rsid w:val="00410706"/>
    <w:rsid w:val="00416411"/>
    <w:rsid w:val="0041725A"/>
    <w:rsid w:val="00420B3D"/>
    <w:rsid w:val="00421E4E"/>
    <w:rsid w:val="00422981"/>
    <w:rsid w:val="00423D34"/>
    <w:rsid w:val="00425707"/>
    <w:rsid w:val="00425D82"/>
    <w:rsid w:val="00426335"/>
    <w:rsid w:val="00427719"/>
    <w:rsid w:val="004304E8"/>
    <w:rsid w:val="004307AA"/>
    <w:rsid w:val="004308AF"/>
    <w:rsid w:val="00432C67"/>
    <w:rsid w:val="00433DA7"/>
    <w:rsid w:val="00440F87"/>
    <w:rsid w:val="00441BDD"/>
    <w:rsid w:val="00442738"/>
    <w:rsid w:val="004431A7"/>
    <w:rsid w:val="00443244"/>
    <w:rsid w:val="00446B2C"/>
    <w:rsid w:val="004511E7"/>
    <w:rsid w:val="0045130D"/>
    <w:rsid w:val="0045138B"/>
    <w:rsid w:val="004522E6"/>
    <w:rsid w:val="004576D9"/>
    <w:rsid w:val="00457E61"/>
    <w:rsid w:val="004629F6"/>
    <w:rsid w:val="0047369C"/>
    <w:rsid w:val="00476668"/>
    <w:rsid w:val="00481872"/>
    <w:rsid w:val="004821F6"/>
    <w:rsid w:val="0048223F"/>
    <w:rsid w:val="00483494"/>
    <w:rsid w:val="0048359B"/>
    <w:rsid w:val="00486B3A"/>
    <w:rsid w:val="00486EA6"/>
    <w:rsid w:val="004875DC"/>
    <w:rsid w:val="00490681"/>
    <w:rsid w:val="00490C7B"/>
    <w:rsid w:val="00490DE4"/>
    <w:rsid w:val="00491095"/>
    <w:rsid w:val="00491AE0"/>
    <w:rsid w:val="00494496"/>
    <w:rsid w:val="004A0C7F"/>
    <w:rsid w:val="004A0D04"/>
    <w:rsid w:val="004A1867"/>
    <w:rsid w:val="004A1998"/>
    <w:rsid w:val="004A20D2"/>
    <w:rsid w:val="004A2ACA"/>
    <w:rsid w:val="004A5414"/>
    <w:rsid w:val="004A732A"/>
    <w:rsid w:val="004B2CF0"/>
    <w:rsid w:val="004B3419"/>
    <w:rsid w:val="004B37E8"/>
    <w:rsid w:val="004B4D47"/>
    <w:rsid w:val="004B5B5E"/>
    <w:rsid w:val="004B6C1C"/>
    <w:rsid w:val="004B6F46"/>
    <w:rsid w:val="004B7DEB"/>
    <w:rsid w:val="004C127B"/>
    <w:rsid w:val="004C15EB"/>
    <w:rsid w:val="004C1E58"/>
    <w:rsid w:val="004C3243"/>
    <w:rsid w:val="004C469A"/>
    <w:rsid w:val="004D06EC"/>
    <w:rsid w:val="004D1903"/>
    <w:rsid w:val="004D25C2"/>
    <w:rsid w:val="004D31C9"/>
    <w:rsid w:val="004D328D"/>
    <w:rsid w:val="004D33BC"/>
    <w:rsid w:val="004D46C4"/>
    <w:rsid w:val="004D635F"/>
    <w:rsid w:val="004D63BA"/>
    <w:rsid w:val="004D744B"/>
    <w:rsid w:val="004E0BAC"/>
    <w:rsid w:val="004E0C29"/>
    <w:rsid w:val="004E1A15"/>
    <w:rsid w:val="004E450F"/>
    <w:rsid w:val="004E45EC"/>
    <w:rsid w:val="004E50BB"/>
    <w:rsid w:val="004E54E8"/>
    <w:rsid w:val="004E7C0A"/>
    <w:rsid w:val="004F1664"/>
    <w:rsid w:val="004F3E5C"/>
    <w:rsid w:val="004F3F10"/>
    <w:rsid w:val="004F6330"/>
    <w:rsid w:val="004F6736"/>
    <w:rsid w:val="004F78FC"/>
    <w:rsid w:val="00500664"/>
    <w:rsid w:val="00503B0D"/>
    <w:rsid w:val="00506AC2"/>
    <w:rsid w:val="00506B85"/>
    <w:rsid w:val="00506C9E"/>
    <w:rsid w:val="005072D4"/>
    <w:rsid w:val="00510FE7"/>
    <w:rsid w:val="0051268E"/>
    <w:rsid w:val="00512CAE"/>
    <w:rsid w:val="0051334C"/>
    <w:rsid w:val="005157BE"/>
    <w:rsid w:val="00516237"/>
    <w:rsid w:val="00516D9F"/>
    <w:rsid w:val="00517AA9"/>
    <w:rsid w:val="005202DE"/>
    <w:rsid w:val="005217B0"/>
    <w:rsid w:val="00522E0E"/>
    <w:rsid w:val="00526BFB"/>
    <w:rsid w:val="005310BA"/>
    <w:rsid w:val="0053219E"/>
    <w:rsid w:val="005326BA"/>
    <w:rsid w:val="0053526D"/>
    <w:rsid w:val="00536375"/>
    <w:rsid w:val="00537106"/>
    <w:rsid w:val="00537B20"/>
    <w:rsid w:val="0054087E"/>
    <w:rsid w:val="00541570"/>
    <w:rsid w:val="005431AB"/>
    <w:rsid w:val="005439B4"/>
    <w:rsid w:val="00544370"/>
    <w:rsid w:val="0054507D"/>
    <w:rsid w:val="00545604"/>
    <w:rsid w:val="00546A54"/>
    <w:rsid w:val="00546F25"/>
    <w:rsid w:val="00550006"/>
    <w:rsid w:val="00550A7A"/>
    <w:rsid w:val="00560D67"/>
    <w:rsid w:val="00561537"/>
    <w:rsid w:val="005624BD"/>
    <w:rsid w:val="00562EC6"/>
    <w:rsid w:val="005635C3"/>
    <w:rsid w:val="0056497E"/>
    <w:rsid w:val="00564DD2"/>
    <w:rsid w:val="00566102"/>
    <w:rsid w:val="005669ED"/>
    <w:rsid w:val="00567C87"/>
    <w:rsid w:val="00567D7A"/>
    <w:rsid w:val="0057004C"/>
    <w:rsid w:val="00571CAF"/>
    <w:rsid w:val="005720F9"/>
    <w:rsid w:val="00572D10"/>
    <w:rsid w:val="00573DE1"/>
    <w:rsid w:val="005819B6"/>
    <w:rsid w:val="00582C9A"/>
    <w:rsid w:val="0058516F"/>
    <w:rsid w:val="00585211"/>
    <w:rsid w:val="00593416"/>
    <w:rsid w:val="00595399"/>
    <w:rsid w:val="005A0E07"/>
    <w:rsid w:val="005A1773"/>
    <w:rsid w:val="005A1CBE"/>
    <w:rsid w:val="005A3117"/>
    <w:rsid w:val="005A4C76"/>
    <w:rsid w:val="005A4FB1"/>
    <w:rsid w:val="005A5BE0"/>
    <w:rsid w:val="005A5C20"/>
    <w:rsid w:val="005B0524"/>
    <w:rsid w:val="005B42B4"/>
    <w:rsid w:val="005B4F78"/>
    <w:rsid w:val="005B5137"/>
    <w:rsid w:val="005B716F"/>
    <w:rsid w:val="005B7198"/>
    <w:rsid w:val="005B7DE0"/>
    <w:rsid w:val="005C181B"/>
    <w:rsid w:val="005C37A1"/>
    <w:rsid w:val="005C56A2"/>
    <w:rsid w:val="005C5719"/>
    <w:rsid w:val="005C59F2"/>
    <w:rsid w:val="005C622F"/>
    <w:rsid w:val="005C7E72"/>
    <w:rsid w:val="005D319B"/>
    <w:rsid w:val="005D57B6"/>
    <w:rsid w:val="005D5B62"/>
    <w:rsid w:val="005D5DA3"/>
    <w:rsid w:val="005D6CD0"/>
    <w:rsid w:val="005E0433"/>
    <w:rsid w:val="005E0562"/>
    <w:rsid w:val="005E4400"/>
    <w:rsid w:val="005E4460"/>
    <w:rsid w:val="005E7008"/>
    <w:rsid w:val="005E7CE5"/>
    <w:rsid w:val="005F02D5"/>
    <w:rsid w:val="005F21D6"/>
    <w:rsid w:val="005F266D"/>
    <w:rsid w:val="005F5900"/>
    <w:rsid w:val="005F5E2E"/>
    <w:rsid w:val="005F71C0"/>
    <w:rsid w:val="005F799C"/>
    <w:rsid w:val="005F7FEB"/>
    <w:rsid w:val="006029A5"/>
    <w:rsid w:val="006056C9"/>
    <w:rsid w:val="006057D5"/>
    <w:rsid w:val="006058DE"/>
    <w:rsid w:val="006074D4"/>
    <w:rsid w:val="0061053E"/>
    <w:rsid w:val="0061061E"/>
    <w:rsid w:val="00610B34"/>
    <w:rsid w:val="00611904"/>
    <w:rsid w:val="006132C7"/>
    <w:rsid w:val="006134E8"/>
    <w:rsid w:val="006151FC"/>
    <w:rsid w:val="00617999"/>
    <w:rsid w:val="006179B5"/>
    <w:rsid w:val="00621625"/>
    <w:rsid w:val="006222BE"/>
    <w:rsid w:val="00624BCC"/>
    <w:rsid w:val="006266EF"/>
    <w:rsid w:val="006267E7"/>
    <w:rsid w:val="00626BE8"/>
    <w:rsid w:val="006305F8"/>
    <w:rsid w:val="00630DF3"/>
    <w:rsid w:val="00633116"/>
    <w:rsid w:val="00634B18"/>
    <w:rsid w:val="00636AE9"/>
    <w:rsid w:val="00636BDB"/>
    <w:rsid w:val="006375EA"/>
    <w:rsid w:val="0064040E"/>
    <w:rsid w:val="00644FAA"/>
    <w:rsid w:val="00646CA4"/>
    <w:rsid w:val="00650BC1"/>
    <w:rsid w:val="00651B1F"/>
    <w:rsid w:val="006533F7"/>
    <w:rsid w:val="00653C9F"/>
    <w:rsid w:val="00655C0B"/>
    <w:rsid w:val="00656C46"/>
    <w:rsid w:val="00657772"/>
    <w:rsid w:val="006577B5"/>
    <w:rsid w:val="00660E69"/>
    <w:rsid w:val="006612EB"/>
    <w:rsid w:val="0066137F"/>
    <w:rsid w:val="006620AA"/>
    <w:rsid w:val="0066230B"/>
    <w:rsid w:val="006626D4"/>
    <w:rsid w:val="00662E48"/>
    <w:rsid w:val="006635B5"/>
    <w:rsid w:val="00665E52"/>
    <w:rsid w:val="00670331"/>
    <w:rsid w:val="00671E94"/>
    <w:rsid w:val="0067398C"/>
    <w:rsid w:val="006760A0"/>
    <w:rsid w:val="00677789"/>
    <w:rsid w:val="006778E8"/>
    <w:rsid w:val="00680E38"/>
    <w:rsid w:val="006813A3"/>
    <w:rsid w:val="00681BF8"/>
    <w:rsid w:val="00681F87"/>
    <w:rsid w:val="00684247"/>
    <w:rsid w:val="006867FC"/>
    <w:rsid w:val="00686D41"/>
    <w:rsid w:val="006905B9"/>
    <w:rsid w:val="00690976"/>
    <w:rsid w:val="00691439"/>
    <w:rsid w:val="00691691"/>
    <w:rsid w:val="0069263C"/>
    <w:rsid w:val="00692CDA"/>
    <w:rsid w:val="006931E6"/>
    <w:rsid w:val="0069641B"/>
    <w:rsid w:val="00697077"/>
    <w:rsid w:val="006971AE"/>
    <w:rsid w:val="006A2E4F"/>
    <w:rsid w:val="006A3573"/>
    <w:rsid w:val="006A4C32"/>
    <w:rsid w:val="006A4E6D"/>
    <w:rsid w:val="006A507A"/>
    <w:rsid w:val="006B05C6"/>
    <w:rsid w:val="006B15C5"/>
    <w:rsid w:val="006B1713"/>
    <w:rsid w:val="006B355D"/>
    <w:rsid w:val="006B4C87"/>
    <w:rsid w:val="006B5F42"/>
    <w:rsid w:val="006C35DB"/>
    <w:rsid w:val="006C3AF2"/>
    <w:rsid w:val="006C3FF8"/>
    <w:rsid w:val="006C5180"/>
    <w:rsid w:val="006C52B1"/>
    <w:rsid w:val="006C6351"/>
    <w:rsid w:val="006C6E66"/>
    <w:rsid w:val="006D0C99"/>
    <w:rsid w:val="006D4699"/>
    <w:rsid w:val="006D7A16"/>
    <w:rsid w:val="006E01C4"/>
    <w:rsid w:val="006E055D"/>
    <w:rsid w:val="006E12AD"/>
    <w:rsid w:val="006E13EF"/>
    <w:rsid w:val="006E1913"/>
    <w:rsid w:val="006E1966"/>
    <w:rsid w:val="006E1DFB"/>
    <w:rsid w:val="006E2FDD"/>
    <w:rsid w:val="006E33FD"/>
    <w:rsid w:val="006E46A7"/>
    <w:rsid w:val="006E561F"/>
    <w:rsid w:val="006E6CAF"/>
    <w:rsid w:val="006E7066"/>
    <w:rsid w:val="006E765F"/>
    <w:rsid w:val="006F06F4"/>
    <w:rsid w:val="006F1D8A"/>
    <w:rsid w:val="006F4966"/>
    <w:rsid w:val="006F5B3A"/>
    <w:rsid w:val="006F6174"/>
    <w:rsid w:val="006F64E7"/>
    <w:rsid w:val="00705E06"/>
    <w:rsid w:val="00705F29"/>
    <w:rsid w:val="0070645A"/>
    <w:rsid w:val="007144FD"/>
    <w:rsid w:val="00714EA4"/>
    <w:rsid w:val="007156CA"/>
    <w:rsid w:val="007159A8"/>
    <w:rsid w:val="00720840"/>
    <w:rsid w:val="0072087F"/>
    <w:rsid w:val="00720DDB"/>
    <w:rsid w:val="0072109A"/>
    <w:rsid w:val="00721A9D"/>
    <w:rsid w:val="00722D71"/>
    <w:rsid w:val="00724097"/>
    <w:rsid w:val="007247E8"/>
    <w:rsid w:val="00727744"/>
    <w:rsid w:val="00727DFF"/>
    <w:rsid w:val="00730019"/>
    <w:rsid w:val="00730C0C"/>
    <w:rsid w:val="00732334"/>
    <w:rsid w:val="007332A5"/>
    <w:rsid w:val="00734191"/>
    <w:rsid w:val="00734717"/>
    <w:rsid w:val="00737935"/>
    <w:rsid w:val="007400D9"/>
    <w:rsid w:val="007401F2"/>
    <w:rsid w:val="00741DA8"/>
    <w:rsid w:val="007428BE"/>
    <w:rsid w:val="00742F23"/>
    <w:rsid w:val="00742FEC"/>
    <w:rsid w:val="00747956"/>
    <w:rsid w:val="00750020"/>
    <w:rsid w:val="0075307E"/>
    <w:rsid w:val="00754BAF"/>
    <w:rsid w:val="00755B33"/>
    <w:rsid w:val="007562D4"/>
    <w:rsid w:val="00756A5B"/>
    <w:rsid w:val="00757675"/>
    <w:rsid w:val="00757D3B"/>
    <w:rsid w:val="0076231B"/>
    <w:rsid w:val="00762ACE"/>
    <w:rsid w:val="00762B9E"/>
    <w:rsid w:val="0076309A"/>
    <w:rsid w:val="0076439B"/>
    <w:rsid w:val="00764604"/>
    <w:rsid w:val="00771F34"/>
    <w:rsid w:val="00772708"/>
    <w:rsid w:val="00772FDD"/>
    <w:rsid w:val="007732BD"/>
    <w:rsid w:val="00773F0E"/>
    <w:rsid w:val="00775140"/>
    <w:rsid w:val="00775F63"/>
    <w:rsid w:val="0078033E"/>
    <w:rsid w:val="00780B03"/>
    <w:rsid w:val="00781622"/>
    <w:rsid w:val="007829C7"/>
    <w:rsid w:val="00782D54"/>
    <w:rsid w:val="00783570"/>
    <w:rsid w:val="00784B22"/>
    <w:rsid w:val="007852F1"/>
    <w:rsid w:val="00785896"/>
    <w:rsid w:val="007876FE"/>
    <w:rsid w:val="00790661"/>
    <w:rsid w:val="007910B5"/>
    <w:rsid w:val="0079111F"/>
    <w:rsid w:val="00791224"/>
    <w:rsid w:val="00791E1A"/>
    <w:rsid w:val="007923F7"/>
    <w:rsid w:val="007926F3"/>
    <w:rsid w:val="00792A60"/>
    <w:rsid w:val="00793E55"/>
    <w:rsid w:val="007954CE"/>
    <w:rsid w:val="00795553"/>
    <w:rsid w:val="007967E8"/>
    <w:rsid w:val="00796A80"/>
    <w:rsid w:val="00797AB3"/>
    <w:rsid w:val="00797FE2"/>
    <w:rsid w:val="007A1F22"/>
    <w:rsid w:val="007A231F"/>
    <w:rsid w:val="007A30F5"/>
    <w:rsid w:val="007A580B"/>
    <w:rsid w:val="007A5C2E"/>
    <w:rsid w:val="007B0620"/>
    <w:rsid w:val="007B083D"/>
    <w:rsid w:val="007B0ABE"/>
    <w:rsid w:val="007B0DE9"/>
    <w:rsid w:val="007B14AA"/>
    <w:rsid w:val="007B18D8"/>
    <w:rsid w:val="007B20B5"/>
    <w:rsid w:val="007B43D3"/>
    <w:rsid w:val="007B4702"/>
    <w:rsid w:val="007B57B1"/>
    <w:rsid w:val="007B6B6E"/>
    <w:rsid w:val="007C24FB"/>
    <w:rsid w:val="007C32D4"/>
    <w:rsid w:val="007C3626"/>
    <w:rsid w:val="007C3B9F"/>
    <w:rsid w:val="007C449E"/>
    <w:rsid w:val="007C5AE0"/>
    <w:rsid w:val="007C5DC0"/>
    <w:rsid w:val="007C6322"/>
    <w:rsid w:val="007C73AC"/>
    <w:rsid w:val="007D0DAD"/>
    <w:rsid w:val="007D1082"/>
    <w:rsid w:val="007D1B61"/>
    <w:rsid w:val="007D3595"/>
    <w:rsid w:val="007D3605"/>
    <w:rsid w:val="007E1BD1"/>
    <w:rsid w:val="007E2F1F"/>
    <w:rsid w:val="007E3E22"/>
    <w:rsid w:val="007E44D5"/>
    <w:rsid w:val="007E476F"/>
    <w:rsid w:val="007E51EF"/>
    <w:rsid w:val="007E6828"/>
    <w:rsid w:val="007E6864"/>
    <w:rsid w:val="007E7203"/>
    <w:rsid w:val="007E72F7"/>
    <w:rsid w:val="007E7DB1"/>
    <w:rsid w:val="007E7EAD"/>
    <w:rsid w:val="007F0D78"/>
    <w:rsid w:val="007F1AD2"/>
    <w:rsid w:val="007F2433"/>
    <w:rsid w:val="007F246F"/>
    <w:rsid w:val="007F331A"/>
    <w:rsid w:val="007F6C18"/>
    <w:rsid w:val="007F774C"/>
    <w:rsid w:val="008055B3"/>
    <w:rsid w:val="00807328"/>
    <w:rsid w:val="00810D6F"/>
    <w:rsid w:val="00811F2E"/>
    <w:rsid w:val="0081414B"/>
    <w:rsid w:val="00814398"/>
    <w:rsid w:val="00814C80"/>
    <w:rsid w:val="00814EAA"/>
    <w:rsid w:val="00816242"/>
    <w:rsid w:val="0081778F"/>
    <w:rsid w:val="00820FAD"/>
    <w:rsid w:val="00821C7D"/>
    <w:rsid w:val="00822384"/>
    <w:rsid w:val="00824E69"/>
    <w:rsid w:val="0082626B"/>
    <w:rsid w:val="00827E51"/>
    <w:rsid w:val="00830A40"/>
    <w:rsid w:val="00831DE1"/>
    <w:rsid w:val="00833561"/>
    <w:rsid w:val="008363EA"/>
    <w:rsid w:val="00836D5E"/>
    <w:rsid w:val="008405C9"/>
    <w:rsid w:val="00840909"/>
    <w:rsid w:val="00840B00"/>
    <w:rsid w:val="008418C1"/>
    <w:rsid w:val="0084435D"/>
    <w:rsid w:val="00844565"/>
    <w:rsid w:val="008453CB"/>
    <w:rsid w:val="008455D3"/>
    <w:rsid w:val="008467A1"/>
    <w:rsid w:val="008551CC"/>
    <w:rsid w:val="00857699"/>
    <w:rsid w:val="00857B4F"/>
    <w:rsid w:val="00860E76"/>
    <w:rsid w:val="00862572"/>
    <w:rsid w:val="008635A1"/>
    <w:rsid w:val="00863C9D"/>
    <w:rsid w:val="00866678"/>
    <w:rsid w:val="00867346"/>
    <w:rsid w:val="00867D06"/>
    <w:rsid w:val="0087066D"/>
    <w:rsid w:val="008729C8"/>
    <w:rsid w:val="0087477D"/>
    <w:rsid w:val="008776AA"/>
    <w:rsid w:val="00877B8A"/>
    <w:rsid w:val="00883F07"/>
    <w:rsid w:val="00884E89"/>
    <w:rsid w:val="00886281"/>
    <w:rsid w:val="0088680F"/>
    <w:rsid w:val="00886B01"/>
    <w:rsid w:val="00890983"/>
    <w:rsid w:val="00891EB5"/>
    <w:rsid w:val="00892497"/>
    <w:rsid w:val="00892A29"/>
    <w:rsid w:val="008A00FF"/>
    <w:rsid w:val="008A244C"/>
    <w:rsid w:val="008A6531"/>
    <w:rsid w:val="008A7B47"/>
    <w:rsid w:val="008B05D6"/>
    <w:rsid w:val="008B197C"/>
    <w:rsid w:val="008B2645"/>
    <w:rsid w:val="008B2FA5"/>
    <w:rsid w:val="008B4474"/>
    <w:rsid w:val="008B64FD"/>
    <w:rsid w:val="008B7181"/>
    <w:rsid w:val="008B747F"/>
    <w:rsid w:val="008C061C"/>
    <w:rsid w:val="008C188E"/>
    <w:rsid w:val="008C2836"/>
    <w:rsid w:val="008C39EA"/>
    <w:rsid w:val="008C4263"/>
    <w:rsid w:val="008C4C99"/>
    <w:rsid w:val="008D1B11"/>
    <w:rsid w:val="008D7AE9"/>
    <w:rsid w:val="008E0155"/>
    <w:rsid w:val="008E2158"/>
    <w:rsid w:val="008E3B90"/>
    <w:rsid w:val="008E3FAC"/>
    <w:rsid w:val="008F4C60"/>
    <w:rsid w:val="008F765E"/>
    <w:rsid w:val="008F7A21"/>
    <w:rsid w:val="008F7DC4"/>
    <w:rsid w:val="009006EE"/>
    <w:rsid w:val="00900763"/>
    <w:rsid w:val="00902FD4"/>
    <w:rsid w:val="009040E7"/>
    <w:rsid w:val="0090680A"/>
    <w:rsid w:val="009071E6"/>
    <w:rsid w:val="00917DA8"/>
    <w:rsid w:val="00920C94"/>
    <w:rsid w:val="00920D45"/>
    <w:rsid w:val="009215F4"/>
    <w:rsid w:val="00921BEE"/>
    <w:rsid w:val="0092235B"/>
    <w:rsid w:val="00923673"/>
    <w:rsid w:val="0092569C"/>
    <w:rsid w:val="00926E8F"/>
    <w:rsid w:val="009272E1"/>
    <w:rsid w:val="00927518"/>
    <w:rsid w:val="00927C45"/>
    <w:rsid w:val="00930AEA"/>
    <w:rsid w:val="00931164"/>
    <w:rsid w:val="009318FE"/>
    <w:rsid w:val="0093307C"/>
    <w:rsid w:val="009401CE"/>
    <w:rsid w:val="00944498"/>
    <w:rsid w:val="009457CC"/>
    <w:rsid w:val="00945C64"/>
    <w:rsid w:val="00946E87"/>
    <w:rsid w:val="00947681"/>
    <w:rsid w:val="0095072C"/>
    <w:rsid w:val="00950768"/>
    <w:rsid w:val="00950F3C"/>
    <w:rsid w:val="00951400"/>
    <w:rsid w:val="00952EB2"/>
    <w:rsid w:val="00953C17"/>
    <w:rsid w:val="00957AB0"/>
    <w:rsid w:val="00961B81"/>
    <w:rsid w:val="00962B34"/>
    <w:rsid w:val="00964DDA"/>
    <w:rsid w:val="00964E65"/>
    <w:rsid w:val="00965940"/>
    <w:rsid w:val="009659E2"/>
    <w:rsid w:val="00965CF9"/>
    <w:rsid w:val="009700DD"/>
    <w:rsid w:val="00970E1E"/>
    <w:rsid w:val="00971C06"/>
    <w:rsid w:val="00971EF6"/>
    <w:rsid w:val="00972E6C"/>
    <w:rsid w:val="00974B16"/>
    <w:rsid w:val="009762A9"/>
    <w:rsid w:val="009815F6"/>
    <w:rsid w:val="00981E2F"/>
    <w:rsid w:val="00982D34"/>
    <w:rsid w:val="009909D2"/>
    <w:rsid w:val="00990B2F"/>
    <w:rsid w:val="00992817"/>
    <w:rsid w:val="00993CE3"/>
    <w:rsid w:val="00995B44"/>
    <w:rsid w:val="00995CB8"/>
    <w:rsid w:val="0099622B"/>
    <w:rsid w:val="00996990"/>
    <w:rsid w:val="009A191D"/>
    <w:rsid w:val="009A1B4A"/>
    <w:rsid w:val="009B0612"/>
    <w:rsid w:val="009B27F1"/>
    <w:rsid w:val="009B2E75"/>
    <w:rsid w:val="009B3FBA"/>
    <w:rsid w:val="009B4604"/>
    <w:rsid w:val="009B5754"/>
    <w:rsid w:val="009B5A4A"/>
    <w:rsid w:val="009B6A79"/>
    <w:rsid w:val="009B780C"/>
    <w:rsid w:val="009B7E7E"/>
    <w:rsid w:val="009C0ECE"/>
    <w:rsid w:val="009C745A"/>
    <w:rsid w:val="009D0532"/>
    <w:rsid w:val="009D1786"/>
    <w:rsid w:val="009D2D5A"/>
    <w:rsid w:val="009D3045"/>
    <w:rsid w:val="009D5DA9"/>
    <w:rsid w:val="009D6262"/>
    <w:rsid w:val="009D6CAA"/>
    <w:rsid w:val="009E0313"/>
    <w:rsid w:val="009E057E"/>
    <w:rsid w:val="009E2C71"/>
    <w:rsid w:val="009E305A"/>
    <w:rsid w:val="009E3930"/>
    <w:rsid w:val="009E3F8A"/>
    <w:rsid w:val="009E49A3"/>
    <w:rsid w:val="009E5C7D"/>
    <w:rsid w:val="009E5F4D"/>
    <w:rsid w:val="009E67C6"/>
    <w:rsid w:val="009E6915"/>
    <w:rsid w:val="009E6B6E"/>
    <w:rsid w:val="009E7EBF"/>
    <w:rsid w:val="009F054D"/>
    <w:rsid w:val="009F1EF9"/>
    <w:rsid w:val="009F3F69"/>
    <w:rsid w:val="009F5D32"/>
    <w:rsid w:val="009F5DF8"/>
    <w:rsid w:val="00A01706"/>
    <w:rsid w:val="00A0187F"/>
    <w:rsid w:val="00A01952"/>
    <w:rsid w:val="00A01CB7"/>
    <w:rsid w:val="00A06EA3"/>
    <w:rsid w:val="00A117F7"/>
    <w:rsid w:val="00A11B23"/>
    <w:rsid w:val="00A12141"/>
    <w:rsid w:val="00A15685"/>
    <w:rsid w:val="00A167D6"/>
    <w:rsid w:val="00A17045"/>
    <w:rsid w:val="00A17C3F"/>
    <w:rsid w:val="00A20852"/>
    <w:rsid w:val="00A20CE6"/>
    <w:rsid w:val="00A2407E"/>
    <w:rsid w:val="00A24864"/>
    <w:rsid w:val="00A24F3D"/>
    <w:rsid w:val="00A275D2"/>
    <w:rsid w:val="00A27D99"/>
    <w:rsid w:val="00A3046A"/>
    <w:rsid w:val="00A31407"/>
    <w:rsid w:val="00A31672"/>
    <w:rsid w:val="00A3205F"/>
    <w:rsid w:val="00A34784"/>
    <w:rsid w:val="00A35014"/>
    <w:rsid w:val="00A350F8"/>
    <w:rsid w:val="00A36E6D"/>
    <w:rsid w:val="00A379CF"/>
    <w:rsid w:val="00A428CD"/>
    <w:rsid w:val="00A43A31"/>
    <w:rsid w:val="00A4460C"/>
    <w:rsid w:val="00A44628"/>
    <w:rsid w:val="00A51A5B"/>
    <w:rsid w:val="00A51B2E"/>
    <w:rsid w:val="00A6332F"/>
    <w:rsid w:val="00A635E5"/>
    <w:rsid w:val="00A71099"/>
    <w:rsid w:val="00A72FF9"/>
    <w:rsid w:val="00A74FEC"/>
    <w:rsid w:val="00A761DD"/>
    <w:rsid w:val="00A767CF"/>
    <w:rsid w:val="00A76A94"/>
    <w:rsid w:val="00A77C91"/>
    <w:rsid w:val="00A816B0"/>
    <w:rsid w:val="00A81B46"/>
    <w:rsid w:val="00A83E3C"/>
    <w:rsid w:val="00A85090"/>
    <w:rsid w:val="00A851B1"/>
    <w:rsid w:val="00A875F2"/>
    <w:rsid w:val="00A87E3D"/>
    <w:rsid w:val="00A90B40"/>
    <w:rsid w:val="00A9190A"/>
    <w:rsid w:val="00A91B16"/>
    <w:rsid w:val="00A92765"/>
    <w:rsid w:val="00A96AA9"/>
    <w:rsid w:val="00A96F6C"/>
    <w:rsid w:val="00AA12A8"/>
    <w:rsid w:val="00AA367E"/>
    <w:rsid w:val="00AA413A"/>
    <w:rsid w:val="00AA5B91"/>
    <w:rsid w:val="00AA5D55"/>
    <w:rsid w:val="00AA6859"/>
    <w:rsid w:val="00AB37C8"/>
    <w:rsid w:val="00AB4554"/>
    <w:rsid w:val="00AB58F4"/>
    <w:rsid w:val="00AB5F06"/>
    <w:rsid w:val="00AB6F16"/>
    <w:rsid w:val="00AB720E"/>
    <w:rsid w:val="00AC44AE"/>
    <w:rsid w:val="00AC6C65"/>
    <w:rsid w:val="00AC7038"/>
    <w:rsid w:val="00AD0B21"/>
    <w:rsid w:val="00AD0E4C"/>
    <w:rsid w:val="00AD479F"/>
    <w:rsid w:val="00AD48B9"/>
    <w:rsid w:val="00AD6944"/>
    <w:rsid w:val="00AE1FB7"/>
    <w:rsid w:val="00AE216D"/>
    <w:rsid w:val="00AE3218"/>
    <w:rsid w:val="00AE3789"/>
    <w:rsid w:val="00AE725A"/>
    <w:rsid w:val="00AF0143"/>
    <w:rsid w:val="00AF0ED2"/>
    <w:rsid w:val="00AF1169"/>
    <w:rsid w:val="00AF2E51"/>
    <w:rsid w:val="00AF3183"/>
    <w:rsid w:val="00AF38B8"/>
    <w:rsid w:val="00AF3E4E"/>
    <w:rsid w:val="00AF5326"/>
    <w:rsid w:val="00AF715C"/>
    <w:rsid w:val="00AF720A"/>
    <w:rsid w:val="00B00445"/>
    <w:rsid w:val="00B00F22"/>
    <w:rsid w:val="00B010E6"/>
    <w:rsid w:val="00B0233F"/>
    <w:rsid w:val="00B040EA"/>
    <w:rsid w:val="00B04744"/>
    <w:rsid w:val="00B0745D"/>
    <w:rsid w:val="00B10312"/>
    <w:rsid w:val="00B11DFE"/>
    <w:rsid w:val="00B13DAA"/>
    <w:rsid w:val="00B14B2A"/>
    <w:rsid w:val="00B15BF4"/>
    <w:rsid w:val="00B16F3A"/>
    <w:rsid w:val="00B17703"/>
    <w:rsid w:val="00B2054C"/>
    <w:rsid w:val="00B23894"/>
    <w:rsid w:val="00B2487F"/>
    <w:rsid w:val="00B24CBC"/>
    <w:rsid w:val="00B26A70"/>
    <w:rsid w:val="00B26F72"/>
    <w:rsid w:val="00B2771E"/>
    <w:rsid w:val="00B2798C"/>
    <w:rsid w:val="00B27C95"/>
    <w:rsid w:val="00B31890"/>
    <w:rsid w:val="00B36AD2"/>
    <w:rsid w:val="00B377A5"/>
    <w:rsid w:val="00B37D68"/>
    <w:rsid w:val="00B40FA0"/>
    <w:rsid w:val="00B418D8"/>
    <w:rsid w:val="00B41DFF"/>
    <w:rsid w:val="00B43847"/>
    <w:rsid w:val="00B4473B"/>
    <w:rsid w:val="00B44D4A"/>
    <w:rsid w:val="00B457CD"/>
    <w:rsid w:val="00B467FC"/>
    <w:rsid w:val="00B46B95"/>
    <w:rsid w:val="00B47890"/>
    <w:rsid w:val="00B47CA8"/>
    <w:rsid w:val="00B52333"/>
    <w:rsid w:val="00B53838"/>
    <w:rsid w:val="00B54075"/>
    <w:rsid w:val="00B5791E"/>
    <w:rsid w:val="00B6438F"/>
    <w:rsid w:val="00B66248"/>
    <w:rsid w:val="00B666AD"/>
    <w:rsid w:val="00B66AE6"/>
    <w:rsid w:val="00B675F5"/>
    <w:rsid w:val="00B67BF5"/>
    <w:rsid w:val="00B71DCE"/>
    <w:rsid w:val="00B71E35"/>
    <w:rsid w:val="00B73B41"/>
    <w:rsid w:val="00B7570F"/>
    <w:rsid w:val="00B75E8F"/>
    <w:rsid w:val="00B7647D"/>
    <w:rsid w:val="00B7776D"/>
    <w:rsid w:val="00B82462"/>
    <w:rsid w:val="00B83D51"/>
    <w:rsid w:val="00B83E85"/>
    <w:rsid w:val="00B85583"/>
    <w:rsid w:val="00B85B97"/>
    <w:rsid w:val="00B87CE7"/>
    <w:rsid w:val="00B92516"/>
    <w:rsid w:val="00B93D6B"/>
    <w:rsid w:val="00B94408"/>
    <w:rsid w:val="00B95F12"/>
    <w:rsid w:val="00BA03AA"/>
    <w:rsid w:val="00BA71BA"/>
    <w:rsid w:val="00BB0422"/>
    <w:rsid w:val="00BB050A"/>
    <w:rsid w:val="00BB1B88"/>
    <w:rsid w:val="00BB2168"/>
    <w:rsid w:val="00BB239F"/>
    <w:rsid w:val="00BB5EF2"/>
    <w:rsid w:val="00BB5F7C"/>
    <w:rsid w:val="00BB6CA2"/>
    <w:rsid w:val="00BB783D"/>
    <w:rsid w:val="00BB7DC2"/>
    <w:rsid w:val="00BC1715"/>
    <w:rsid w:val="00BC1888"/>
    <w:rsid w:val="00BC2F45"/>
    <w:rsid w:val="00BC36BF"/>
    <w:rsid w:val="00BC41BA"/>
    <w:rsid w:val="00BC7250"/>
    <w:rsid w:val="00BC74D0"/>
    <w:rsid w:val="00BC759F"/>
    <w:rsid w:val="00BC7A82"/>
    <w:rsid w:val="00BD07E3"/>
    <w:rsid w:val="00BD24E3"/>
    <w:rsid w:val="00BD41BE"/>
    <w:rsid w:val="00BD6901"/>
    <w:rsid w:val="00BD75A6"/>
    <w:rsid w:val="00BD7603"/>
    <w:rsid w:val="00BD7B05"/>
    <w:rsid w:val="00BE0CC4"/>
    <w:rsid w:val="00BE1BD0"/>
    <w:rsid w:val="00BE39CA"/>
    <w:rsid w:val="00BE4113"/>
    <w:rsid w:val="00BE4977"/>
    <w:rsid w:val="00BE53EA"/>
    <w:rsid w:val="00BE7E7E"/>
    <w:rsid w:val="00BF0EC9"/>
    <w:rsid w:val="00BF1C82"/>
    <w:rsid w:val="00BF1F2C"/>
    <w:rsid w:val="00BF32AF"/>
    <w:rsid w:val="00BF45AF"/>
    <w:rsid w:val="00BF46B3"/>
    <w:rsid w:val="00BF4D43"/>
    <w:rsid w:val="00BF656E"/>
    <w:rsid w:val="00BF6972"/>
    <w:rsid w:val="00BF7563"/>
    <w:rsid w:val="00BF75A0"/>
    <w:rsid w:val="00BF7D33"/>
    <w:rsid w:val="00C0034C"/>
    <w:rsid w:val="00C004A2"/>
    <w:rsid w:val="00C004F3"/>
    <w:rsid w:val="00C02A54"/>
    <w:rsid w:val="00C04978"/>
    <w:rsid w:val="00C04BC5"/>
    <w:rsid w:val="00C05307"/>
    <w:rsid w:val="00C059C4"/>
    <w:rsid w:val="00C0726E"/>
    <w:rsid w:val="00C1229C"/>
    <w:rsid w:val="00C143BA"/>
    <w:rsid w:val="00C144BB"/>
    <w:rsid w:val="00C16DC3"/>
    <w:rsid w:val="00C17D26"/>
    <w:rsid w:val="00C208B2"/>
    <w:rsid w:val="00C22C46"/>
    <w:rsid w:val="00C23085"/>
    <w:rsid w:val="00C23812"/>
    <w:rsid w:val="00C2464D"/>
    <w:rsid w:val="00C26AB5"/>
    <w:rsid w:val="00C27824"/>
    <w:rsid w:val="00C27A7B"/>
    <w:rsid w:val="00C27DD0"/>
    <w:rsid w:val="00C317D8"/>
    <w:rsid w:val="00C32829"/>
    <w:rsid w:val="00C3315A"/>
    <w:rsid w:val="00C33844"/>
    <w:rsid w:val="00C3384C"/>
    <w:rsid w:val="00C3502C"/>
    <w:rsid w:val="00C3548F"/>
    <w:rsid w:val="00C36D8B"/>
    <w:rsid w:val="00C3733B"/>
    <w:rsid w:val="00C4070B"/>
    <w:rsid w:val="00C4073C"/>
    <w:rsid w:val="00C4084C"/>
    <w:rsid w:val="00C41071"/>
    <w:rsid w:val="00C4196C"/>
    <w:rsid w:val="00C430DE"/>
    <w:rsid w:val="00C43314"/>
    <w:rsid w:val="00C44236"/>
    <w:rsid w:val="00C45BB8"/>
    <w:rsid w:val="00C46224"/>
    <w:rsid w:val="00C468E1"/>
    <w:rsid w:val="00C46D97"/>
    <w:rsid w:val="00C4775D"/>
    <w:rsid w:val="00C51B35"/>
    <w:rsid w:val="00C543B4"/>
    <w:rsid w:val="00C545D8"/>
    <w:rsid w:val="00C5503B"/>
    <w:rsid w:val="00C618A4"/>
    <w:rsid w:val="00C62794"/>
    <w:rsid w:val="00C67B07"/>
    <w:rsid w:val="00C67DD8"/>
    <w:rsid w:val="00C71559"/>
    <w:rsid w:val="00C730C3"/>
    <w:rsid w:val="00C73647"/>
    <w:rsid w:val="00C77316"/>
    <w:rsid w:val="00C77D8A"/>
    <w:rsid w:val="00C81994"/>
    <w:rsid w:val="00C81ABD"/>
    <w:rsid w:val="00C838BD"/>
    <w:rsid w:val="00C8576A"/>
    <w:rsid w:val="00C8606C"/>
    <w:rsid w:val="00C8697E"/>
    <w:rsid w:val="00C9112B"/>
    <w:rsid w:val="00C911C4"/>
    <w:rsid w:val="00C91314"/>
    <w:rsid w:val="00C9202E"/>
    <w:rsid w:val="00C951A1"/>
    <w:rsid w:val="00C952C9"/>
    <w:rsid w:val="00C952DA"/>
    <w:rsid w:val="00C9664C"/>
    <w:rsid w:val="00CA0D27"/>
    <w:rsid w:val="00CA3767"/>
    <w:rsid w:val="00CA3954"/>
    <w:rsid w:val="00CA5355"/>
    <w:rsid w:val="00CA6670"/>
    <w:rsid w:val="00CB0E0E"/>
    <w:rsid w:val="00CB0E71"/>
    <w:rsid w:val="00CB3016"/>
    <w:rsid w:val="00CB3D0D"/>
    <w:rsid w:val="00CB3DD7"/>
    <w:rsid w:val="00CB4F68"/>
    <w:rsid w:val="00CB7CD6"/>
    <w:rsid w:val="00CC01A2"/>
    <w:rsid w:val="00CC25FA"/>
    <w:rsid w:val="00CC28DA"/>
    <w:rsid w:val="00CC3F53"/>
    <w:rsid w:val="00CC7C4D"/>
    <w:rsid w:val="00CD0274"/>
    <w:rsid w:val="00CD038F"/>
    <w:rsid w:val="00CD1891"/>
    <w:rsid w:val="00CD40C1"/>
    <w:rsid w:val="00CD5391"/>
    <w:rsid w:val="00CD5BEE"/>
    <w:rsid w:val="00CD64DF"/>
    <w:rsid w:val="00CE10CB"/>
    <w:rsid w:val="00CE4223"/>
    <w:rsid w:val="00CE70A2"/>
    <w:rsid w:val="00CF0DBB"/>
    <w:rsid w:val="00CF1FDE"/>
    <w:rsid w:val="00CF2723"/>
    <w:rsid w:val="00CF2EAC"/>
    <w:rsid w:val="00CF330D"/>
    <w:rsid w:val="00CF38AB"/>
    <w:rsid w:val="00CF4A1C"/>
    <w:rsid w:val="00CF5499"/>
    <w:rsid w:val="00CF5917"/>
    <w:rsid w:val="00CF5FF5"/>
    <w:rsid w:val="00D00F07"/>
    <w:rsid w:val="00D04454"/>
    <w:rsid w:val="00D049AF"/>
    <w:rsid w:val="00D05EDD"/>
    <w:rsid w:val="00D076A9"/>
    <w:rsid w:val="00D1035D"/>
    <w:rsid w:val="00D12FAB"/>
    <w:rsid w:val="00D1396F"/>
    <w:rsid w:val="00D14289"/>
    <w:rsid w:val="00D15A4A"/>
    <w:rsid w:val="00D1643E"/>
    <w:rsid w:val="00D164A6"/>
    <w:rsid w:val="00D164E7"/>
    <w:rsid w:val="00D2064B"/>
    <w:rsid w:val="00D2085A"/>
    <w:rsid w:val="00D231F5"/>
    <w:rsid w:val="00D24307"/>
    <w:rsid w:val="00D256AC"/>
    <w:rsid w:val="00D276A7"/>
    <w:rsid w:val="00D317B3"/>
    <w:rsid w:val="00D331FD"/>
    <w:rsid w:val="00D37699"/>
    <w:rsid w:val="00D37CCE"/>
    <w:rsid w:val="00D41FAF"/>
    <w:rsid w:val="00D445AA"/>
    <w:rsid w:val="00D46338"/>
    <w:rsid w:val="00D476C8"/>
    <w:rsid w:val="00D514E3"/>
    <w:rsid w:val="00D5485C"/>
    <w:rsid w:val="00D60FC6"/>
    <w:rsid w:val="00D62FAB"/>
    <w:rsid w:val="00D6503E"/>
    <w:rsid w:val="00D65345"/>
    <w:rsid w:val="00D6540C"/>
    <w:rsid w:val="00D667D9"/>
    <w:rsid w:val="00D66B4C"/>
    <w:rsid w:val="00D66FFD"/>
    <w:rsid w:val="00D72357"/>
    <w:rsid w:val="00D725A8"/>
    <w:rsid w:val="00D72A29"/>
    <w:rsid w:val="00D748FD"/>
    <w:rsid w:val="00D7493C"/>
    <w:rsid w:val="00D74D16"/>
    <w:rsid w:val="00D75E95"/>
    <w:rsid w:val="00D75F14"/>
    <w:rsid w:val="00D8051B"/>
    <w:rsid w:val="00D82824"/>
    <w:rsid w:val="00D82D9B"/>
    <w:rsid w:val="00D831A2"/>
    <w:rsid w:val="00D8540B"/>
    <w:rsid w:val="00D875A2"/>
    <w:rsid w:val="00D90ED2"/>
    <w:rsid w:val="00D93D37"/>
    <w:rsid w:val="00D94A45"/>
    <w:rsid w:val="00D953DC"/>
    <w:rsid w:val="00D976DD"/>
    <w:rsid w:val="00D97DBF"/>
    <w:rsid w:val="00DA123B"/>
    <w:rsid w:val="00DA14B0"/>
    <w:rsid w:val="00DA33C7"/>
    <w:rsid w:val="00DA5DDC"/>
    <w:rsid w:val="00DA6BC0"/>
    <w:rsid w:val="00DA6FFA"/>
    <w:rsid w:val="00DA72DB"/>
    <w:rsid w:val="00DB02A1"/>
    <w:rsid w:val="00DB0981"/>
    <w:rsid w:val="00DB15DB"/>
    <w:rsid w:val="00DB2899"/>
    <w:rsid w:val="00DB4A44"/>
    <w:rsid w:val="00DB4E39"/>
    <w:rsid w:val="00DB5241"/>
    <w:rsid w:val="00DB5597"/>
    <w:rsid w:val="00DB6C7E"/>
    <w:rsid w:val="00DB7E41"/>
    <w:rsid w:val="00DC0803"/>
    <w:rsid w:val="00DC0A24"/>
    <w:rsid w:val="00DC0CBF"/>
    <w:rsid w:val="00DC472A"/>
    <w:rsid w:val="00DC5EF9"/>
    <w:rsid w:val="00DC7681"/>
    <w:rsid w:val="00DD0F53"/>
    <w:rsid w:val="00DD1503"/>
    <w:rsid w:val="00DD31B8"/>
    <w:rsid w:val="00DD411E"/>
    <w:rsid w:val="00DD4FCB"/>
    <w:rsid w:val="00DD7B3C"/>
    <w:rsid w:val="00DE0584"/>
    <w:rsid w:val="00DE1046"/>
    <w:rsid w:val="00DE3785"/>
    <w:rsid w:val="00DE6F12"/>
    <w:rsid w:val="00DE787B"/>
    <w:rsid w:val="00DE7ECE"/>
    <w:rsid w:val="00DF0029"/>
    <w:rsid w:val="00DF0F49"/>
    <w:rsid w:val="00DF2EA9"/>
    <w:rsid w:val="00DF350D"/>
    <w:rsid w:val="00DF3DF9"/>
    <w:rsid w:val="00DF4938"/>
    <w:rsid w:val="00DF53E5"/>
    <w:rsid w:val="00DF5B96"/>
    <w:rsid w:val="00DF5BE4"/>
    <w:rsid w:val="00DF75EA"/>
    <w:rsid w:val="00E03176"/>
    <w:rsid w:val="00E04110"/>
    <w:rsid w:val="00E05E0F"/>
    <w:rsid w:val="00E05F99"/>
    <w:rsid w:val="00E06485"/>
    <w:rsid w:val="00E07DDE"/>
    <w:rsid w:val="00E10694"/>
    <w:rsid w:val="00E10C7B"/>
    <w:rsid w:val="00E12D75"/>
    <w:rsid w:val="00E21D1F"/>
    <w:rsid w:val="00E22372"/>
    <w:rsid w:val="00E26589"/>
    <w:rsid w:val="00E27219"/>
    <w:rsid w:val="00E27DFF"/>
    <w:rsid w:val="00E310BF"/>
    <w:rsid w:val="00E31CE5"/>
    <w:rsid w:val="00E31CF8"/>
    <w:rsid w:val="00E32A35"/>
    <w:rsid w:val="00E34EAB"/>
    <w:rsid w:val="00E35078"/>
    <w:rsid w:val="00E36978"/>
    <w:rsid w:val="00E37465"/>
    <w:rsid w:val="00E449CC"/>
    <w:rsid w:val="00E45B4A"/>
    <w:rsid w:val="00E4680D"/>
    <w:rsid w:val="00E468D2"/>
    <w:rsid w:val="00E52BE1"/>
    <w:rsid w:val="00E55C35"/>
    <w:rsid w:val="00E56F4E"/>
    <w:rsid w:val="00E637FE"/>
    <w:rsid w:val="00E63AE2"/>
    <w:rsid w:val="00E63B5F"/>
    <w:rsid w:val="00E63DCA"/>
    <w:rsid w:val="00E64CF3"/>
    <w:rsid w:val="00E64EAF"/>
    <w:rsid w:val="00E64FAA"/>
    <w:rsid w:val="00E651F9"/>
    <w:rsid w:val="00E6725C"/>
    <w:rsid w:val="00E707F3"/>
    <w:rsid w:val="00E70BE9"/>
    <w:rsid w:val="00E714ED"/>
    <w:rsid w:val="00E75B9B"/>
    <w:rsid w:val="00E75EAA"/>
    <w:rsid w:val="00E76C17"/>
    <w:rsid w:val="00E76D11"/>
    <w:rsid w:val="00E7743A"/>
    <w:rsid w:val="00E809ED"/>
    <w:rsid w:val="00E80F6A"/>
    <w:rsid w:val="00E81248"/>
    <w:rsid w:val="00E81599"/>
    <w:rsid w:val="00E828EA"/>
    <w:rsid w:val="00E83BFC"/>
    <w:rsid w:val="00E84F0F"/>
    <w:rsid w:val="00E85A13"/>
    <w:rsid w:val="00E9003B"/>
    <w:rsid w:val="00E90218"/>
    <w:rsid w:val="00E933F0"/>
    <w:rsid w:val="00EA0D4B"/>
    <w:rsid w:val="00EA108D"/>
    <w:rsid w:val="00EA1478"/>
    <w:rsid w:val="00EA3923"/>
    <w:rsid w:val="00EA3EC3"/>
    <w:rsid w:val="00EA4F08"/>
    <w:rsid w:val="00EA55B5"/>
    <w:rsid w:val="00EA7858"/>
    <w:rsid w:val="00EA7AD5"/>
    <w:rsid w:val="00EB0573"/>
    <w:rsid w:val="00EB0B53"/>
    <w:rsid w:val="00EB160A"/>
    <w:rsid w:val="00EB29CE"/>
    <w:rsid w:val="00EB2DC4"/>
    <w:rsid w:val="00EB56F3"/>
    <w:rsid w:val="00EB64AA"/>
    <w:rsid w:val="00EB6F43"/>
    <w:rsid w:val="00EC10E6"/>
    <w:rsid w:val="00EC179C"/>
    <w:rsid w:val="00EC2250"/>
    <w:rsid w:val="00EC4E46"/>
    <w:rsid w:val="00EC5068"/>
    <w:rsid w:val="00EC5869"/>
    <w:rsid w:val="00EC6117"/>
    <w:rsid w:val="00EC69A3"/>
    <w:rsid w:val="00EC71F6"/>
    <w:rsid w:val="00ED0F5D"/>
    <w:rsid w:val="00ED1756"/>
    <w:rsid w:val="00ED1FAB"/>
    <w:rsid w:val="00ED26DD"/>
    <w:rsid w:val="00ED380A"/>
    <w:rsid w:val="00ED5054"/>
    <w:rsid w:val="00EE18B3"/>
    <w:rsid w:val="00EE2426"/>
    <w:rsid w:val="00EE256B"/>
    <w:rsid w:val="00EE25CA"/>
    <w:rsid w:val="00EE7F3D"/>
    <w:rsid w:val="00EF0491"/>
    <w:rsid w:val="00EF2D3E"/>
    <w:rsid w:val="00EF3192"/>
    <w:rsid w:val="00EF3238"/>
    <w:rsid w:val="00EF3EE4"/>
    <w:rsid w:val="00EF6556"/>
    <w:rsid w:val="00EF6FE9"/>
    <w:rsid w:val="00F01590"/>
    <w:rsid w:val="00F043B8"/>
    <w:rsid w:val="00F04400"/>
    <w:rsid w:val="00F051D9"/>
    <w:rsid w:val="00F0577D"/>
    <w:rsid w:val="00F0659B"/>
    <w:rsid w:val="00F10398"/>
    <w:rsid w:val="00F120B8"/>
    <w:rsid w:val="00F121A1"/>
    <w:rsid w:val="00F12F50"/>
    <w:rsid w:val="00F135EB"/>
    <w:rsid w:val="00F20AAD"/>
    <w:rsid w:val="00F22593"/>
    <w:rsid w:val="00F23CDB"/>
    <w:rsid w:val="00F23D54"/>
    <w:rsid w:val="00F2511A"/>
    <w:rsid w:val="00F26625"/>
    <w:rsid w:val="00F26EF6"/>
    <w:rsid w:val="00F300CB"/>
    <w:rsid w:val="00F30A85"/>
    <w:rsid w:val="00F30C65"/>
    <w:rsid w:val="00F318A3"/>
    <w:rsid w:val="00F31B88"/>
    <w:rsid w:val="00F338D6"/>
    <w:rsid w:val="00F40BE0"/>
    <w:rsid w:val="00F439A1"/>
    <w:rsid w:val="00F4538E"/>
    <w:rsid w:val="00F45DCC"/>
    <w:rsid w:val="00F4654B"/>
    <w:rsid w:val="00F46791"/>
    <w:rsid w:val="00F46A1B"/>
    <w:rsid w:val="00F46B18"/>
    <w:rsid w:val="00F47B0A"/>
    <w:rsid w:val="00F50490"/>
    <w:rsid w:val="00F51941"/>
    <w:rsid w:val="00F53B01"/>
    <w:rsid w:val="00F54E7C"/>
    <w:rsid w:val="00F5682A"/>
    <w:rsid w:val="00F61396"/>
    <w:rsid w:val="00F61F22"/>
    <w:rsid w:val="00F63CFA"/>
    <w:rsid w:val="00F6531D"/>
    <w:rsid w:val="00F73E45"/>
    <w:rsid w:val="00F76779"/>
    <w:rsid w:val="00F76A78"/>
    <w:rsid w:val="00F77078"/>
    <w:rsid w:val="00F81BA7"/>
    <w:rsid w:val="00F853FC"/>
    <w:rsid w:val="00F855F9"/>
    <w:rsid w:val="00F95C63"/>
    <w:rsid w:val="00F96F49"/>
    <w:rsid w:val="00F97F21"/>
    <w:rsid w:val="00FA11AD"/>
    <w:rsid w:val="00FA3381"/>
    <w:rsid w:val="00FB0BC4"/>
    <w:rsid w:val="00FB3829"/>
    <w:rsid w:val="00FB4FC5"/>
    <w:rsid w:val="00FB5CF3"/>
    <w:rsid w:val="00FB6701"/>
    <w:rsid w:val="00FC3B74"/>
    <w:rsid w:val="00FC4634"/>
    <w:rsid w:val="00FC7500"/>
    <w:rsid w:val="00FD0171"/>
    <w:rsid w:val="00FD159E"/>
    <w:rsid w:val="00FD1C3C"/>
    <w:rsid w:val="00FD2F8D"/>
    <w:rsid w:val="00FD345E"/>
    <w:rsid w:val="00FD387F"/>
    <w:rsid w:val="00FD3EE8"/>
    <w:rsid w:val="00FD6CE3"/>
    <w:rsid w:val="00FD7C01"/>
    <w:rsid w:val="00FE21E3"/>
    <w:rsid w:val="00FE651E"/>
    <w:rsid w:val="00FE6880"/>
    <w:rsid w:val="00FE6E19"/>
    <w:rsid w:val="00FE7F22"/>
    <w:rsid w:val="00FF0512"/>
    <w:rsid w:val="00FF1741"/>
    <w:rsid w:val="00FF1CB9"/>
    <w:rsid w:val="00FF2E9C"/>
    <w:rsid w:val="00FF3EFB"/>
    <w:rsid w:val="00FF418B"/>
    <w:rsid w:val="00FF4577"/>
    <w:rsid w:val="00FF5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745A"/>
    <w:rPr>
      <w:sz w:val="22"/>
      <w:szCs w:val="22"/>
      <w:lang w:eastAsia="en-US"/>
    </w:rPr>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0"/>
    <w:link w:val="10"/>
    <w:qFormat/>
    <w:rsid w:val="005C56A2"/>
    <w:pPr>
      <w:spacing w:before="100" w:beforeAutospacing="1" w:after="100" w:afterAutospacing="1"/>
      <w:outlineLvl w:val="0"/>
    </w:pPr>
    <w:rPr>
      <w:rFonts w:ascii="Verdana" w:eastAsia="Times New Roman" w:hAnsi="Verdana"/>
      <w:b/>
      <w:bCs/>
      <w:kern w:val="36"/>
      <w:sz w:val="32"/>
      <w:szCs w:val="32"/>
      <w:lang w:eastAsia="ru-RU"/>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0"/>
    <w:next w:val="a0"/>
    <w:link w:val="20"/>
    <w:qFormat/>
    <w:locked/>
    <w:rsid w:val="003829DA"/>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semiHidden/>
    <w:unhideWhenUsed/>
    <w:qFormat/>
    <w:locked/>
    <w:rsid w:val="00C966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locked/>
    <w:rsid w:val="00BC41BA"/>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qFormat/>
    <w:locked/>
    <w:rsid w:val="0021614D"/>
    <w:pPr>
      <w:spacing w:before="240" w:after="6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1"/>
    <w:link w:val="1"/>
    <w:uiPriority w:val="9"/>
    <w:locked/>
    <w:rsid w:val="005C56A2"/>
    <w:rPr>
      <w:rFonts w:ascii="Verdana" w:hAnsi="Verdana" w:cs="Times New Roman"/>
      <w:b/>
      <w:bCs/>
      <w:kern w:val="36"/>
      <w:sz w:val="32"/>
      <w:szCs w:val="32"/>
      <w:lang w:eastAsia="ru-RU"/>
    </w:rPr>
  </w:style>
  <w:style w:type="character" w:customStyle="1" w:styleId="70">
    <w:name w:val="Заголовок 7 Знак"/>
    <w:basedOn w:val="a1"/>
    <w:link w:val="7"/>
    <w:uiPriority w:val="9"/>
    <w:semiHidden/>
    <w:rsid w:val="00781E96"/>
    <w:rPr>
      <w:rFonts w:ascii="Calibri" w:eastAsia="Times New Roman" w:hAnsi="Calibri" w:cs="Times New Roman"/>
      <w:sz w:val="24"/>
      <w:szCs w:val="24"/>
      <w:lang w:eastAsia="en-US"/>
    </w:rPr>
  </w:style>
  <w:style w:type="table" w:styleId="a4">
    <w:name w:val="Table Grid"/>
    <w:basedOn w:val="a2"/>
    <w:uiPriority w:val="59"/>
    <w:rsid w:val="003C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27C45"/>
    <w:pPr>
      <w:autoSpaceDE w:val="0"/>
      <w:autoSpaceDN w:val="0"/>
      <w:adjustRightInd w:val="0"/>
    </w:pPr>
    <w:rPr>
      <w:rFonts w:ascii="Times New Roman" w:eastAsia="Times New Roman" w:hAnsi="Times New Roman"/>
      <w:sz w:val="22"/>
    </w:rPr>
  </w:style>
  <w:style w:type="character" w:styleId="a5">
    <w:name w:val="Hyperlink"/>
    <w:basedOn w:val="a1"/>
    <w:uiPriority w:val="99"/>
    <w:rsid w:val="005C56A2"/>
    <w:rPr>
      <w:rFonts w:cs="Times New Roman"/>
      <w:color w:val="0000FF"/>
      <w:u w:val="single"/>
    </w:rPr>
  </w:style>
  <w:style w:type="character" w:styleId="a6">
    <w:name w:val="Strong"/>
    <w:basedOn w:val="a1"/>
    <w:uiPriority w:val="22"/>
    <w:qFormat/>
    <w:rsid w:val="005C56A2"/>
    <w:rPr>
      <w:rFonts w:cs="Times New Roman"/>
      <w:b/>
      <w:bCs/>
    </w:rPr>
  </w:style>
  <w:style w:type="paragraph" w:styleId="21">
    <w:name w:val="Body Text Indent 2"/>
    <w:basedOn w:val="a0"/>
    <w:link w:val="22"/>
    <w:uiPriority w:val="99"/>
    <w:semiHidden/>
    <w:rsid w:val="00B7647D"/>
    <w:pPr>
      <w:spacing w:after="120" w:line="480" w:lineRule="auto"/>
      <w:ind w:left="283" w:firstLine="709"/>
      <w:jc w:val="both"/>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uiPriority w:val="99"/>
    <w:semiHidden/>
    <w:locked/>
    <w:rsid w:val="00B7647D"/>
    <w:rPr>
      <w:rFonts w:ascii="Times New Roman" w:hAnsi="Times New Roman" w:cs="Times New Roman"/>
      <w:sz w:val="24"/>
      <w:szCs w:val="24"/>
      <w:lang w:eastAsia="ru-RU"/>
    </w:rPr>
  </w:style>
  <w:style w:type="paragraph" w:styleId="a7">
    <w:name w:val="Body Text Indent"/>
    <w:basedOn w:val="a0"/>
    <w:link w:val="a8"/>
    <w:uiPriority w:val="99"/>
    <w:semiHidden/>
    <w:rsid w:val="001B3881"/>
    <w:pPr>
      <w:spacing w:after="120"/>
      <w:ind w:left="283"/>
    </w:pPr>
  </w:style>
  <w:style w:type="character" w:customStyle="1" w:styleId="a8">
    <w:name w:val="Основной текст с отступом Знак"/>
    <w:basedOn w:val="a1"/>
    <w:link w:val="a7"/>
    <w:uiPriority w:val="99"/>
    <w:semiHidden/>
    <w:locked/>
    <w:rsid w:val="001B3881"/>
    <w:rPr>
      <w:rFonts w:cs="Times New Roman"/>
    </w:rPr>
  </w:style>
  <w:style w:type="character" w:customStyle="1" w:styleId="spelle">
    <w:name w:val="spelle"/>
    <w:basedOn w:val="a1"/>
    <w:rsid w:val="001B3881"/>
    <w:rPr>
      <w:rFonts w:cs="Times New Roman"/>
    </w:rPr>
  </w:style>
  <w:style w:type="character" w:customStyle="1" w:styleId="grame">
    <w:name w:val="grame"/>
    <w:basedOn w:val="a1"/>
    <w:rsid w:val="001B3881"/>
    <w:rPr>
      <w:rFonts w:cs="Times New Roman"/>
    </w:rPr>
  </w:style>
  <w:style w:type="paragraph" w:styleId="a9">
    <w:name w:val="Body Text"/>
    <w:basedOn w:val="a0"/>
    <w:link w:val="aa"/>
    <w:uiPriority w:val="99"/>
    <w:rsid w:val="0021614D"/>
    <w:pPr>
      <w:spacing w:after="120"/>
    </w:pPr>
  </w:style>
  <w:style w:type="character" w:customStyle="1" w:styleId="aa">
    <w:name w:val="Основной текст Знак"/>
    <w:basedOn w:val="a1"/>
    <w:link w:val="a9"/>
    <w:uiPriority w:val="99"/>
    <w:semiHidden/>
    <w:rsid w:val="00781E96"/>
    <w:rPr>
      <w:lang w:eastAsia="en-US"/>
    </w:rPr>
  </w:style>
  <w:style w:type="paragraph" w:customStyle="1" w:styleId="Normal1">
    <w:name w:val="Normal1"/>
    <w:uiPriority w:val="99"/>
    <w:rsid w:val="0021614D"/>
    <w:pPr>
      <w:widowControl w:val="0"/>
      <w:spacing w:line="300" w:lineRule="auto"/>
      <w:ind w:left="40"/>
    </w:pPr>
    <w:rPr>
      <w:rFonts w:ascii="Times New Roman" w:hAnsi="Times New Roman"/>
      <w:sz w:val="22"/>
    </w:rPr>
  </w:style>
  <w:style w:type="paragraph" w:styleId="ab">
    <w:name w:val="Title"/>
    <w:basedOn w:val="a0"/>
    <w:link w:val="ac"/>
    <w:qFormat/>
    <w:locked/>
    <w:rsid w:val="0021614D"/>
    <w:pPr>
      <w:jc w:val="center"/>
    </w:pPr>
    <w:rPr>
      <w:rFonts w:ascii="Times New Roman" w:hAnsi="Times New Roman"/>
      <w:b/>
      <w:sz w:val="32"/>
      <w:szCs w:val="20"/>
      <w:u w:val="single"/>
      <w:lang w:val="en-GB" w:eastAsia="ru-RU"/>
    </w:rPr>
  </w:style>
  <w:style w:type="character" w:customStyle="1" w:styleId="ac">
    <w:name w:val="Название Знак"/>
    <w:basedOn w:val="a1"/>
    <w:link w:val="ab"/>
    <w:rsid w:val="00781E96"/>
    <w:rPr>
      <w:rFonts w:ascii="Cambria" w:eastAsia="Times New Roman" w:hAnsi="Cambria" w:cs="Times New Roman"/>
      <w:b/>
      <w:bCs/>
      <w:kern w:val="28"/>
      <w:sz w:val="32"/>
      <w:szCs w:val="32"/>
      <w:lang w:eastAsia="en-US"/>
    </w:rPr>
  </w:style>
  <w:style w:type="paragraph" w:styleId="3">
    <w:name w:val="Body Text Indent 3"/>
    <w:basedOn w:val="a0"/>
    <w:link w:val="30"/>
    <w:uiPriority w:val="99"/>
    <w:rsid w:val="0021614D"/>
    <w:pPr>
      <w:spacing w:after="120"/>
      <w:ind w:left="283"/>
    </w:pPr>
    <w:rPr>
      <w:rFonts w:ascii="Times New Roman" w:hAnsi="Times New Roman"/>
      <w:sz w:val="16"/>
      <w:szCs w:val="16"/>
      <w:lang w:val="en-US"/>
    </w:rPr>
  </w:style>
  <w:style w:type="character" w:customStyle="1" w:styleId="30">
    <w:name w:val="Основной текст с отступом 3 Знак"/>
    <w:basedOn w:val="a1"/>
    <w:link w:val="3"/>
    <w:uiPriority w:val="99"/>
    <w:semiHidden/>
    <w:rsid w:val="00781E96"/>
    <w:rPr>
      <w:sz w:val="16"/>
      <w:szCs w:val="16"/>
      <w:lang w:eastAsia="en-US"/>
    </w:rPr>
  </w:style>
  <w:style w:type="paragraph" w:styleId="ad">
    <w:name w:val="header"/>
    <w:basedOn w:val="a0"/>
    <w:link w:val="ae"/>
    <w:rsid w:val="0021614D"/>
    <w:pPr>
      <w:tabs>
        <w:tab w:val="center" w:pos="4844"/>
        <w:tab w:val="right" w:pos="9689"/>
      </w:tabs>
    </w:pPr>
    <w:rPr>
      <w:rFonts w:ascii="Times New Roman" w:hAnsi="Times New Roman"/>
      <w:sz w:val="20"/>
      <w:szCs w:val="20"/>
      <w:lang w:val="en-US"/>
    </w:rPr>
  </w:style>
  <w:style w:type="character" w:customStyle="1" w:styleId="ae">
    <w:name w:val="Верхний колонтитул Знак"/>
    <w:basedOn w:val="a1"/>
    <w:link w:val="ad"/>
    <w:rsid w:val="00781E96"/>
    <w:rPr>
      <w:lang w:eastAsia="en-US"/>
    </w:rPr>
  </w:style>
  <w:style w:type="paragraph" w:styleId="31">
    <w:name w:val="Body Text 3"/>
    <w:basedOn w:val="a0"/>
    <w:link w:val="32"/>
    <w:uiPriority w:val="99"/>
    <w:rsid w:val="00B2054C"/>
    <w:pPr>
      <w:spacing w:after="120"/>
    </w:pPr>
    <w:rPr>
      <w:sz w:val="16"/>
      <w:szCs w:val="16"/>
    </w:rPr>
  </w:style>
  <w:style w:type="character" w:customStyle="1" w:styleId="32">
    <w:name w:val="Основной текст 3 Знак"/>
    <w:basedOn w:val="a1"/>
    <w:link w:val="31"/>
    <w:uiPriority w:val="99"/>
    <w:semiHidden/>
    <w:rsid w:val="00781E96"/>
    <w:rPr>
      <w:sz w:val="16"/>
      <w:szCs w:val="16"/>
      <w:lang w:eastAsia="en-US"/>
    </w:rPr>
  </w:style>
  <w:style w:type="paragraph" w:customStyle="1" w:styleId="ConsNormal">
    <w:name w:val="ConsNormal"/>
    <w:rsid w:val="00B2054C"/>
    <w:pPr>
      <w:widowControl w:val="0"/>
      <w:autoSpaceDE w:val="0"/>
      <w:autoSpaceDN w:val="0"/>
      <w:adjustRightInd w:val="0"/>
      <w:ind w:firstLine="720"/>
    </w:pPr>
    <w:rPr>
      <w:rFonts w:ascii="Arial" w:hAnsi="Arial" w:cs="Arial"/>
    </w:rPr>
  </w:style>
  <w:style w:type="paragraph" w:styleId="23">
    <w:name w:val="Body Text 2"/>
    <w:basedOn w:val="a0"/>
    <w:link w:val="24"/>
    <w:unhideWhenUsed/>
    <w:rsid w:val="001F1BEA"/>
    <w:pPr>
      <w:spacing w:after="120" w:line="480" w:lineRule="auto"/>
    </w:pPr>
  </w:style>
  <w:style w:type="character" w:customStyle="1" w:styleId="24">
    <w:name w:val="Основной текст 2 Знак"/>
    <w:basedOn w:val="a1"/>
    <w:link w:val="23"/>
    <w:uiPriority w:val="99"/>
    <w:semiHidden/>
    <w:rsid w:val="001F1BEA"/>
    <w:rPr>
      <w:sz w:val="22"/>
      <w:szCs w:val="22"/>
      <w:lang w:eastAsia="en-US"/>
    </w:rPr>
  </w:style>
  <w:style w:type="paragraph" w:styleId="af">
    <w:name w:val="Block Text"/>
    <w:basedOn w:val="a0"/>
    <w:rsid w:val="001F1BEA"/>
    <w:pPr>
      <w:ind w:left="-540" w:right="485"/>
      <w:jc w:val="both"/>
    </w:pPr>
    <w:rPr>
      <w:rFonts w:ascii="Times New Roman" w:eastAsia="Times New Roman" w:hAnsi="Times New Roman"/>
      <w:sz w:val="24"/>
      <w:szCs w:val="24"/>
      <w:lang w:eastAsia="ru-RU"/>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1"/>
    <w:link w:val="2"/>
    <w:semiHidden/>
    <w:rsid w:val="003829DA"/>
    <w:rPr>
      <w:rFonts w:ascii="Cambria" w:eastAsia="Times New Roman" w:hAnsi="Cambria" w:cs="Times New Roman"/>
      <w:b/>
      <w:bCs/>
      <w:i/>
      <w:iCs/>
      <w:sz w:val="28"/>
      <w:szCs w:val="28"/>
      <w:lang w:eastAsia="en-US"/>
    </w:rPr>
  </w:style>
  <w:style w:type="paragraph" w:styleId="af0">
    <w:name w:val="footer"/>
    <w:basedOn w:val="a0"/>
    <w:link w:val="af1"/>
    <w:uiPriority w:val="99"/>
    <w:unhideWhenUsed/>
    <w:rsid w:val="001B46F7"/>
    <w:pPr>
      <w:tabs>
        <w:tab w:val="center" w:pos="4677"/>
        <w:tab w:val="right" w:pos="9355"/>
      </w:tabs>
    </w:pPr>
  </w:style>
  <w:style w:type="character" w:customStyle="1" w:styleId="af1">
    <w:name w:val="Нижний колонтитул Знак"/>
    <w:basedOn w:val="a1"/>
    <w:link w:val="af0"/>
    <w:uiPriority w:val="99"/>
    <w:rsid w:val="001B46F7"/>
    <w:rPr>
      <w:sz w:val="22"/>
      <w:szCs w:val="22"/>
      <w:lang w:eastAsia="en-US"/>
    </w:rPr>
  </w:style>
  <w:style w:type="paragraph" w:styleId="11">
    <w:name w:val="toc 1"/>
    <w:basedOn w:val="a0"/>
    <w:next w:val="a0"/>
    <w:autoRedefine/>
    <w:locked/>
    <w:rsid w:val="00404807"/>
    <w:pPr>
      <w:widowControl w:val="0"/>
      <w:autoSpaceDE w:val="0"/>
      <w:autoSpaceDN w:val="0"/>
      <w:adjustRightInd w:val="0"/>
      <w:spacing w:before="120" w:after="120"/>
    </w:pPr>
    <w:rPr>
      <w:rFonts w:ascii="Times New Roman" w:eastAsia="Times New Roman" w:hAnsi="Times New Roman"/>
      <w:b/>
      <w:bCs/>
      <w:caps/>
      <w:sz w:val="20"/>
      <w:szCs w:val="20"/>
      <w:lang w:eastAsia="ru-RU"/>
    </w:rPr>
  </w:style>
  <w:style w:type="paragraph" w:styleId="25">
    <w:name w:val="toc 2"/>
    <w:basedOn w:val="a0"/>
    <w:next w:val="a0"/>
    <w:autoRedefine/>
    <w:locked/>
    <w:rsid w:val="00404807"/>
    <w:pPr>
      <w:widowControl w:val="0"/>
      <w:autoSpaceDE w:val="0"/>
      <w:autoSpaceDN w:val="0"/>
      <w:adjustRightInd w:val="0"/>
      <w:ind w:left="200"/>
    </w:pPr>
    <w:rPr>
      <w:rFonts w:ascii="Times New Roman" w:eastAsia="Times New Roman" w:hAnsi="Times New Roman"/>
      <w:smallCaps/>
      <w:sz w:val="20"/>
      <w:szCs w:val="20"/>
      <w:lang w:eastAsia="ru-RU"/>
    </w:rPr>
  </w:style>
  <w:style w:type="paragraph" w:styleId="33">
    <w:name w:val="toc 3"/>
    <w:basedOn w:val="a0"/>
    <w:next w:val="a0"/>
    <w:autoRedefine/>
    <w:locked/>
    <w:rsid w:val="00404807"/>
    <w:pPr>
      <w:widowControl w:val="0"/>
      <w:autoSpaceDE w:val="0"/>
      <w:autoSpaceDN w:val="0"/>
      <w:adjustRightInd w:val="0"/>
      <w:ind w:left="400"/>
    </w:pPr>
    <w:rPr>
      <w:rFonts w:ascii="Times New Roman" w:eastAsia="Times New Roman" w:hAnsi="Times New Roman"/>
      <w:i/>
      <w:iCs/>
      <w:sz w:val="20"/>
      <w:szCs w:val="20"/>
      <w:lang w:eastAsia="ru-RU"/>
    </w:rPr>
  </w:style>
  <w:style w:type="paragraph" w:styleId="af2">
    <w:name w:val="caption"/>
    <w:basedOn w:val="a0"/>
    <w:next w:val="a0"/>
    <w:qFormat/>
    <w:locked/>
    <w:rsid w:val="00404807"/>
    <w:pPr>
      <w:widowControl w:val="0"/>
      <w:autoSpaceDE w:val="0"/>
      <w:autoSpaceDN w:val="0"/>
      <w:adjustRightInd w:val="0"/>
    </w:pPr>
    <w:rPr>
      <w:rFonts w:ascii="Times New Roman" w:eastAsia="Times New Roman" w:hAnsi="Times New Roman"/>
      <w:b/>
      <w:bCs/>
      <w:sz w:val="20"/>
      <w:szCs w:val="20"/>
      <w:lang w:eastAsia="ru-RU"/>
    </w:rPr>
  </w:style>
  <w:style w:type="paragraph" w:styleId="41">
    <w:name w:val="toc 4"/>
    <w:basedOn w:val="a0"/>
    <w:next w:val="a0"/>
    <w:autoRedefine/>
    <w:locked/>
    <w:rsid w:val="00404807"/>
    <w:pPr>
      <w:widowControl w:val="0"/>
      <w:autoSpaceDE w:val="0"/>
      <w:autoSpaceDN w:val="0"/>
      <w:adjustRightInd w:val="0"/>
      <w:ind w:left="600"/>
    </w:pPr>
    <w:rPr>
      <w:rFonts w:ascii="Times New Roman" w:eastAsia="Times New Roman" w:hAnsi="Times New Roman"/>
      <w:sz w:val="18"/>
      <w:szCs w:val="18"/>
      <w:lang w:eastAsia="ru-RU"/>
    </w:rPr>
  </w:style>
  <w:style w:type="paragraph" w:customStyle="1" w:styleId="210">
    <w:name w:val="Основной текст 21"/>
    <w:basedOn w:val="a0"/>
    <w:rsid w:val="00A767CF"/>
    <w:pPr>
      <w:overflowPunct w:val="0"/>
      <w:autoSpaceDE w:val="0"/>
      <w:autoSpaceDN w:val="0"/>
      <w:adjustRightInd w:val="0"/>
      <w:spacing w:line="206" w:lineRule="exact"/>
      <w:ind w:left="284"/>
      <w:jc w:val="both"/>
      <w:textAlignment w:val="baseline"/>
    </w:pPr>
    <w:rPr>
      <w:rFonts w:ascii="Times New Roman" w:eastAsia="Times New Roman" w:hAnsi="Times New Roman"/>
      <w:szCs w:val="20"/>
      <w:lang w:eastAsia="ru-RU"/>
    </w:rPr>
  </w:style>
  <w:style w:type="paragraph" w:customStyle="1" w:styleId="ConsTitle">
    <w:name w:val="ConsTitle"/>
    <w:rsid w:val="005A0E07"/>
    <w:pPr>
      <w:widowControl w:val="0"/>
      <w:autoSpaceDE w:val="0"/>
      <w:autoSpaceDN w:val="0"/>
      <w:adjustRightInd w:val="0"/>
    </w:pPr>
    <w:rPr>
      <w:rFonts w:ascii="Arial" w:eastAsia="SimSun" w:hAnsi="Arial" w:cs="Arial"/>
      <w:b/>
      <w:bCs/>
      <w:sz w:val="16"/>
      <w:szCs w:val="16"/>
    </w:rPr>
  </w:style>
  <w:style w:type="paragraph" w:customStyle="1" w:styleId="12">
    <w:name w:val="Стиль1"/>
    <w:basedOn w:val="a0"/>
    <w:rsid w:val="00410706"/>
    <w:pPr>
      <w:jc w:val="both"/>
      <w:outlineLvl w:val="0"/>
    </w:pPr>
    <w:rPr>
      <w:rFonts w:ascii="Times New Roman" w:eastAsia="Times New Roman" w:hAnsi="Times New Roman"/>
      <w:bCs/>
      <w:sz w:val="24"/>
      <w:szCs w:val="20"/>
    </w:rPr>
  </w:style>
  <w:style w:type="paragraph" w:customStyle="1" w:styleId="26">
    <w:name w:val="Стиль2"/>
    <w:basedOn w:val="a0"/>
    <w:rsid w:val="00410706"/>
    <w:pPr>
      <w:jc w:val="both"/>
      <w:outlineLvl w:val="0"/>
    </w:pPr>
    <w:rPr>
      <w:rFonts w:ascii="Times New Roman" w:eastAsia="Times New Roman" w:hAnsi="Times New Roman"/>
      <w:bCs/>
      <w:color w:val="000000"/>
      <w:sz w:val="24"/>
      <w:szCs w:val="20"/>
    </w:rPr>
  </w:style>
  <w:style w:type="paragraph" w:styleId="af3">
    <w:name w:val="Normal (Web)"/>
    <w:basedOn w:val="a0"/>
    <w:uiPriority w:val="99"/>
    <w:rsid w:val="00410706"/>
    <w:pPr>
      <w:spacing w:before="100" w:beforeAutospacing="1" w:after="100" w:afterAutospacing="1"/>
    </w:pPr>
    <w:rPr>
      <w:rFonts w:ascii="Times New Roman" w:eastAsia="Times New Roman" w:hAnsi="Times New Roman"/>
      <w:color w:val="0F0000"/>
      <w:sz w:val="24"/>
      <w:szCs w:val="24"/>
      <w:lang w:eastAsia="ru-RU"/>
    </w:rPr>
  </w:style>
  <w:style w:type="paragraph" w:customStyle="1" w:styleId="Default">
    <w:name w:val="Default"/>
    <w:rsid w:val="0041070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410706"/>
    <w:pPr>
      <w:widowControl w:val="0"/>
      <w:autoSpaceDE w:val="0"/>
      <w:autoSpaceDN w:val="0"/>
      <w:adjustRightInd w:val="0"/>
      <w:ind w:firstLine="720"/>
    </w:pPr>
    <w:rPr>
      <w:rFonts w:ascii="Arial" w:eastAsia="Times New Roman" w:hAnsi="Arial" w:cs="Arial"/>
    </w:rPr>
  </w:style>
  <w:style w:type="paragraph" w:styleId="a">
    <w:name w:val="List Bullet"/>
    <w:basedOn w:val="a0"/>
    <w:rsid w:val="00410706"/>
    <w:pPr>
      <w:numPr>
        <w:numId w:val="1"/>
      </w:numPr>
    </w:pPr>
    <w:rPr>
      <w:rFonts w:ascii="Times New Roman" w:eastAsia="Times New Roman" w:hAnsi="Times New Roman"/>
      <w:sz w:val="24"/>
      <w:szCs w:val="20"/>
      <w:lang w:eastAsia="ru-RU"/>
    </w:rPr>
  </w:style>
  <w:style w:type="character" w:styleId="af4">
    <w:name w:val="page number"/>
    <w:basedOn w:val="a1"/>
    <w:rsid w:val="00CF5917"/>
  </w:style>
  <w:style w:type="paragraph" w:styleId="af5">
    <w:name w:val="footnote text"/>
    <w:basedOn w:val="a0"/>
    <w:link w:val="af6"/>
    <w:uiPriority w:val="99"/>
    <w:semiHidden/>
    <w:unhideWhenUsed/>
    <w:rsid w:val="005217B0"/>
    <w:pPr>
      <w:spacing w:after="200" w:line="276" w:lineRule="auto"/>
    </w:pPr>
    <w:rPr>
      <w:sz w:val="20"/>
      <w:szCs w:val="20"/>
    </w:rPr>
  </w:style>
  <w:style w:type="character" w:customStyle="1" w:styleId="af6">
    <w:name w:val="Текст сноски Знак"/>
    <w:basedOn w:val="a1"/>
    <w:link w:val="af5"/>
    <w:uiPriority w:val="99"/>
    <w:semiHidden/>
    <w:rsid w:val="005217B0"/>
    <w:rPr>
      <w:lang w:eastAsia="en-US"/>
    </w:rPr>
  </w:style>
  <w:style w:type="character" w:styleId="af7">
    <w:name w:val="footnote reference"/>
    <w:uiPriority w:val="99"/>
    <w:semiHidden/>
    <w:unhideWhenUsed/>
    <w:rsid w:val="005217B0"/>
    <w:rPr>
      <w:vertAlign w:val="superscript"/>
    </w:rPr>
  </w:style>
  <w:style w:type="paragraph" w:styleId="af8">
    <w:name w:val="Balloon Text"/>
    <w:basedOn w:val="a0"/>
    <w:link w:val="af9"/>
    <w:uiPriority w:val="99"/>
    <w:semiHidden/>
    <w:unhideWhenUsed/>
    <w:rsid w:val="006029A5"/>
    <w:rPr>
      <w:rFonts w:ascii="Tahoma" w:hAnsi="Tahoma" w:cs="Tahoma"/>
      <w:sz w:val="16"/>
      <w:szCs w:val="16"/>
    </w:rPr>
  </w:style>
  <w:style w:type="character" w:customStyle="1" w:styleId="af9">
    <w:name w:val="Текст выноски Знак"/>
    <w:basedOn w:val="a1"/>
    <w:link w:val="af8"/>
    <w:uiPriority w:val="99"/>
    <w:semiHidden/>
    <w:rsid w:val="006029A5"/>
    <w:rPr>
      <w:rFonts w:ascii="Tahoma" w:hAnsi="Tahoma" w:cs="Tahoma"/>
      <w:sz w:val="16"/>
      <w:szCs w:val="16"/>
      <w:lang w:eastAsia="en-US"/>
    </w:rPr>
  </w:style>
  <w:style w:type="paragraph" w:styleId="afa">
    <w:name w:val="List Paragraph"/>
    <w:basedOn w:val="a0"/>
    <w:uiPriority w:val="34"/>
    <w:qFormat/>
    <w:rsid w:val="00F338D6"/>
    <w:pPr>
      <w:ind w:left="720"/>
      <w:contextualSpacing/>
    </w:pPr>
    <w:rPr>
      <w:rFonts w:ascii="Times New Roman" w:eastAsia="Times New Roman" w:hAnsi="Times New Roman"/>
      <w:sz w:val="20"/>
      <w:szCs w:val="20"/>
      <w:lang w:eastAsia="ru-RU"/>
    </w:rPr>
  </w:style>
  <w:style w:type="paragraph" w:customStyle="1" w:styleId="afb">
    <w:name w:val="Пункт"/>
    <w:basedOn w:val="a9"/>
    <w:link w:val="13"/>
    <w:rsid w:val="000A3DA7"/>
    <w:pPr>
      <w:suppressAutoHyphens/>
    </w:pPr>
    <w:rPr>
      <w:rFonts w:ascii="Times New Roman" w:eastAsia="Times New Roman" w:hAnsi="Times New Roman"/>
      <w:sz w:val="24"/>
      <w:szCs w:val="24"/>
      <w:lang w:eastAsia="ar-SA"/>
    </w:rPr>
  </w:style>
  <w:style w:type="paragraph" w:styleId="afc">
    <w:name w:val="No Spacing"/>
    <w:uiPriority w:val="1"/>
    <w:qFormat/>
    <w:rsid w:val="009F5DF8"/>
    <w:rPr>
      <w:rFonts w:eastAsia="Times New Roman"/>
      <w:sz w:val="22"/>
      <w:szCs w:val="22"/>
    </w:rPr>
  </w:style>
  <w:style w:type="character" w:customStyle="1" w:styleId="13">
    <w:name w:val="Пункт Знак1"/>
    <w:basedOn w:val="a1"/>
    <w:link w:val="afb"/>
    <w:rsid w:val="009F5DF8"/>
    <w:rPr>
      <w:rFonts w:ascii="Times New Roman" w:eastAsia="Times New Roman" w:hAnsi="Times New Roman"/>
      <w:sz w:val="24"/>
      <w:szCs w:val="24"/>
      <w:lang w:eastAsia="ar-SA"/>
    </w:rPr>
  </w:style>
  <w:style w:type="paragraph" w:customStyle="1" w:styleId="14">
    <w:name w:val="Абзац списка1"/>
    <w:basedOn w:val="a0"/>
    <w:rsid w:val="00265E84"/>
    <w:pPr>
      <w:ind w:left="720"/>
    </w:pPr>
    <w:rPr>
      <w:rFonts w:ascii="Times New Roman" w:eastAsia="Times New Roman" w:hAnsi="Times New Roman"/>
      <w:sz w:val="24"/>
      <w:szCs w:val="24"/>
      <w:lang w:eastAsia="ru-RU"/>
    </w:rPr>
  </w:style>
  <w:style w:type="paragraph" w:customStyle="1" w:styleId="FR2">
    <w:name w:val="FR2"/>
    <w:rsid w:val="005A4FB1"/>
    <w:pPr>
      <w:widowControl w:val="0"/>
      <w:autoSpaceDE w:val="0"/>
      <w:autoSpaceDN w:val="0"/>
      <w:adjustRightInd w:val="0"/>
      <w:spacing w:before="80" w:line="340" w:lineRule="auto"/>
      <w:jc w:val="center"/>
    </w:pPr>
    <w:rPr>
      <w:rFonts w:ascii="Times New Roman" w:eastAsia="Times New Roman" w:hAnsi="Times New Roman"/>
    </w:rPr>
  </w:style>
  <w:style w:type="character" w:customStyle="1" w:styleId="50">
    <w:name w:val="Заголовок 5 Знак"/>
    <w:basedOn w:val="a1"/>
    <w:link w:val="5"/>
    <w:semiHidden/>
    <w:rsid w:val="00BC41BA"/>
    <w:rPr>
      <w:rFonts w:asciiTheme="majorHAnsi" w:eastAsiaTheme="majorEastAsia" w:hAnsiTheme="majorHAnsi" w:cstheme="majorBidi"/>
      <w:color w:val="243F60" w:themeColor="accent1" w:themeShade="7F"/>
      <w:sz w:val="22"/>
      <w:szCs w:val="22"/>
      <w:lang w:eastAsia="en-US"/>
    </w:rPr>
  </w:style>
  <w:style w:type="paragraph" w:customStyle="1" w:styleId="afd">
    <w:name w:val="Таблица шапка"/>
    <w:basedOn w:val="a0"/>
    <w:rsid w:val="00BC41BA"/>
    <w:pPr>
      <w:keepNext/>
      <w:spacing w:before="40" w:after="40"/>
      <w:ind w:left="57" w:right="57"/>
    </w:pPr>
    <w:rPr>
      <w:rFonts w:ascii="Times New Roman" w:eastAsia="Times New Roman" w:hAnsi="Times New Roman"/>
      <w:sz w:val="18"/>
      <w:szCs w:val="18"/>
      <w:lang w:eastAsia="ru-RU"/>
    </w:rPr>
  </w:style>
  <w:style w:type="paragraph" w:customStyle="1" w:styleId="02statia3">
    <w:name w:val="02statia3"/>
    <w:basedOn w:val="a0"/>
    <w:rsid w:val="00BC41BA"/>
    <w:pPr>
      <w:spacing w:before="120" w:line="320" w:lineRule="atLeast"/>
      <w:ind w:left="2900" w:hanging="880"/>
      <w:jc w:val="both"/>
    </w:pPr>
    <w:rPr>
      <w:rFonts w:ascii="GaramondNarrowC" w:eastAsia="Times New Roman" w:hAnsi="GaramondNarrowC"/>
      <w:color w:val="000000"/>
      <w:sz w:val="21"/>
      <w:szCs w:val="21"/>
      <w:lang w:eastAsia="ru-RU"/>
    </w:rPr>
  </w:style>
  <w:style w:type="paragraph" w:customStyle="1" w:styleId="Heading">
    <w:name w:val="Heading"/>
    <w:rsid w:val="00BC41BA"/>
    <w:pPr>
      <w:widowControl w:val="0"/>
      <w:autoSpaceDE w:val="0"/>
      <w:autoSpaceDN w:val="0"/>
      <w:adjustRightInd w:val="0"/>
    </w:pPr>
    <w:rPr>
      <w:rFonts w:ascii="Arial" w:eastAsia="Times New Roman" w:hAnsi="Arial" w:cs="Arial"/>
      <w:b/>
      <w:bCs/>
      <w:sz w:val="22"/>
      <w:szCs w:val="22"/>
    </w:rPr>
  </w:style>
  <w:style w:type="paragraph" w:styleId="afe">
    <w:name w:val="Revision"/>
    <w:hidden/>
    <w:uiPriority w:val="99"/>
    <w:semiHidden/>
    <w:rsid w:val="0039128B"/>
    <w:rPr>
      <w:sz w:val="22"/>
      <w:szCs w:val="22"/>
      <w:lang w:eastAsia="en-US"/>
    </w:rPr>
  </w:style>
  <w:style w:type="paragraph" w:styleId="aff">
    <w:name w:val="Subtitle"/>
    <w:basedOn w:val="a0"/>
    <w:link w:val="aff0"/>
    <w:qFormat/>
    <w:locked/>
    <w:rsid w:val="00EB6F43"/>
    <w:pPr>
      <w:jc w:val="center"/>
    </w:pPr>
    <w:rPr>
      <w:rFonts w:ascii="Times New Roman" w:eastAsia="Times New Roman" w:hAnsi="Times New Roman"/>
      <w:b/>
      <w:bCs/>
      <w:sz w:val="28"/>
      <w:szCs w:val="28"/>
      <w:lang w:eastAsia="ru-RU"/>
    </w:rPr>
  </w:style>
  <w:style w:type="character" w:customStyle="1" w:styleId="aff0">
    <w:name w:val="Подзаголовок Знак"/>
    <w:basedOn w:val="a1"/>
    <w:link w:val="aff"/>
    <w:rsid w:val="00EB6F43"/>
    <w:rPr>
      <w:rFonts w:ascii="Times New Roman" w:eastAsia="Times New Roman" w:hAnsi="Times New Roman"/>
      <w:b/>
      <w:bCs/>
      <w:sz w:val="28"/>
      <w:szCs w:val="28"/>
    </w:rPr>
  </w:style>
  <w:style w:type="character" w:customStyle="1" w:styleId="40">
    <w:name w:val="Заголовок 4 Знак"/>
    <w:basedOn w:val="a1"/>
    <w:link w:val="4"/>
    <w:rsid w:val="00C9664C"/>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385107">
      <w:marLeft w:val="0"/>
      <w:marRight w:val="0"/>
      <w:marTop w:val="0"/>
      <w:marBottom w:val="0"/>
      <w:divBdr>
        <w:top w:val="none" w:sz="0" w:space="0" w:color="auto"/>
        <w:left w:val="none" w:sz="0" w:space="0" w:color="auto"/>
        <w:bottom w:val="none" w:sz="0" w:space="0" w:color="auto"/>
        <w:right w:val="none" w:sz="0" w:space="0" w:color="auto"/>
      </w:divBdr>
    </w:div>
    <w:div w:id="630331978">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1490443844">
      <w:bodyDiv w:val="1"/>
      <w:marLeft w:val="0"/>
      <w:marRight w:val="0"/>
      <w:marTop w:val="0"/>
      <w:marBottom w:val="0"/>
      <w:divBdr>
        <w:top w:val="none" w:sz="0" w:space="0" w:color="auto"/>
        <w:left w:val="none" w:sz="0" w:space="0" w:color="auto"/>
        <w:bottom w:val="none" w:sz="0" w:space="0" w:color="auto"/>
        <w:right w:val="none" w:sz="0" w:space="0" w:color="auto"/>
      </w:divBdr>
    </w:div>
    <w:div w:id="15874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1154F5F4693CA9CE5B69C48E8DCB3C0B39C63CE88FB7BA0C1B89E9527sAqEC" TargetMode="External"/><Relationship Id="rId18" Type="http://schemas.openxmlformats.org/officeDocument/2006/relationships/hyperlink" Target="consultantplus://offline/ref=01154F5F4693CA9CE5B69C48E8DCB3C0B39C63C385FE7BA0C1B89E9527sAqE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1154F5F4693CA9CE5B69C48E8DCB3C0B39C63C385FE7BA0C1B89E9527sAqEC" TargetMode="External"/><Relationship Id="rId7" Type="http://schemas.openxmlformats.org/officeDocument/2006/relationships/endnotes" Target="endnotes.xml"/><Relationship Id="rId12" Type="http://schemas.openxmlformats.org/officeDocument/2006/relationships/hyperlink" Target="consultantplus://offline/ref=01154F5F4693CA9CE5B69C48E8DCB3C0B39D6FCA8CFF7BA0C1B89E9527sAqEC" TargetMode="External"/><Relationship Id="rId17" Type="http://schemas.openxmlformats.org/officeDocument/2006/relationships/hyperlink" Target="consultantplus://offline/ref=01154F5F4693CA9CE5B69C48E8DCB3C0B39C63CE88FB7BA0C1B89E9527sAq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154F5F4693CA9CE5B69C48E8DCB3C0B39D6FCA8CFF7BA0C1B89E9527sAqEC" TargetMode="External"/><Relationship Id="rId20" Type="http://schemas.openxmlformats.org/officeDocument/2006/relationships/hyperlink" Target="consultantplus://offline/ref=01154F5F4693CA9CE5B69C48E8DCB3C0B39C63CE88FB7BA0C1B89E9527sAq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154F5F4693CA9CE5B69C48E8DCB3C0B39C63C385FE7BA0C1B89E9527sAqE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154F5F4693CA9CE5B69C48E8DCB3C0B39C63CD89F77BA0C1B89E9527sAqEC" TargetMode="External"/><Relationship Id="rId23" Type="http://schemas.openxmlformats.org/officeDocument/2006/relationships/footer" Target="footer1.xml"/><Relationship Id="rId10" Type="http://schemas.openxmlformats.org/officeDocument/2006/relationships/hyperlink" Target="consultantplus://offline/ref=01154F5F4693CA9CE5B69C48E8DCB3C0B39C63CE88FB7BA0C1B89E9527sAqEC" TargetMode="External"/><Relationship Id="rId19" Type="http://schemas.openxmlformats.org/officeDocument/2006/relationships/hyperlink" Target="consultantplus://offline/ref=01154F5F4693CA9CE5B69C48E8DCB3C0B39D6FCA8CFF7BA0C1B89E9527sAqEC" TargetMode="External"/><Relationship Id="rId4" Type="http://schemas.openxmlformats.org/officeDocument/2006/relationships/settings" Target="settings.xml"/><Relationship Id="rId9" Type="http://schemas.openxmlformats.org/officeDocument/2006/relationships/hyperlink" Target="consultantplus://offline/ref=01154F5F4693CA9CE5B69C48E8DCB3C0B39D6FCA8CFF7BA0C1B89E9527sAqEC" TargetMode="External"/><Relationship Id="rId14" Type="http://schemas.openxmlformats.org/officeDocument/2006/relationships/hyperlink" Target="consultantplus://offline/ref=01154F5F4693CA9CE5B69C48E8DCB3C0B39C63C385FE7BA0C1B89E9527sAqEC"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2483F-9363-4D41-80F2-2225BA9D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23</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кнп</Company>
  <LinksUpToDate>false</LinksUpToDate>
  <CharactersWithSpaces>60231</CharactersWithSpaces>
  <SharedDoc>false</SharedDoc>
  <HLinks>
    <vt:vector size="6" baseType="variant">
      <vt:variant>
        <vt:i4>6750333</vt:i4>
      </vt:variant>
      <vt:variant>
        <vt:i4>0</vt:i4>
      </vt:variant>
      <vt:variant>
        <vt:i4>0</vt:i4>
      </vt:variant>
      <vt:variant>
        <vt:i4>5</vt:i4>
      </vt:variant>
      <vt:variant>
        <vt:lpwstr>http://www.m2m-sib.ru/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dc:creator>
  <cp:lastModifiedBy>Admin</cp:lastModifiedBy>
  <cp:revision>55</cp:revision>
  <cp:lastPrinted>2016-06-01T05:35:00Z</cp:lastPrinted>
  <dcterms:created xsi:type="dcterms:W3CDTF">2016-04-22T05:06:00Z</dcterms:created>
  <dcterms:modified xsi:type="dcterms:W3CDTF">2016-06-02T03:18:00Z</dcterms:modified>
</cp:coreProperties>
</file>